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0CDF" w14:textId="77777777" w:rsidR="00EF1A3D" w:rsidRPr="00FB6F0B" w:rsidRDefault="00EF1A3D" w:rsidP="00B635F5">
      <w:pPr>
        <w:jc w:val="center"/>
        <w:rPr>
          <w:b/>
          <w:sz w:val="26"/>
          <w:szCs w:val="18"/>
        </w:rPr>
      </w:pPr>
      <w:r w:rsidRPr="00FB6F0B">
        <w:rPr>
          <w:b/>
          <w:sz w:val="26"/>
          <w:szCs w:val="18"/>
        </w:rPr>
        <w:t>Lisa A. Keister</w:t>
      </w:r>
    </w:p>
    <w:p w14:paraId="77BD8340" w14:textId="77777777" w:rsidR="00EF1A3D" w:rsidRPr="00FB6F0B" w:rsidRDefault="00EF1A3D">
      <w:pPr>
        <w:spacing w:line="120" w:lineRule="exact"/>
        <w:rPr>
          <w:szCs w:val="18"/>
        </w:rPr>
      </w:pPr>
    </w:p>
    <w:p w14:paraId="3C612FF4" w14:textId="77777777" w:rsidR="00FB6F0B" w:rsidRDefault="00BB1380" w:rsidP="00FB6F0B">
      <w:pPr>
        <w:ind w:right="-288"/>
        <w:jc w:val="both"/>
        <w:rPr>
          <w:szCs w:val="18"/>
        </w:rPr>
      </w:pPr>
      <w:r w:rsidRPr="00FB6F0B">
        <w:rPr>
          <w:szCs w:val="18"/>
        </w:rPr>
        <w:t>Duke University</w:t>
      </w:r>
      <w:r w:rsidRPr="00FB6F0B">
        <w:rPr>
          <w:szCs w:val="18"/>
        </w:rPr>
        <w:tab/>
      </w:r>
      <w:r w:rsidRPr="00FB6F0B">
        <w:rPr>
          <w:szCs w:val="18"/>
        </w:rPr>
        <w:tab/>
      </w:r>
      <w:r w:rsidR="009766D4" w:rsidRPr="00FB6F0B">
        <w:rPr>
          <w:szCs w:val="18"/>
        </w:rPr>
        <w:tab/>
      </w:r>
      <w:r w:rsidR="009766D4" w:rsidRPr="00FB6F0B">
        <w:rPr>
          <w:szCs w:val="18"/>
        </w:rPr>
        <w:tab/>
      </w:r>
      <w:r w:rsidR="009766D4" w:rsidRPr="00FB6F0B">
        <w:rPr>
          <w:szCs w:val="18"/>
        </w:rPr>
        <w:tab/>
      </w:r>
      <w:r w:rsidR="009766D4" w:rsidRPr="00FB6F0B">
        <w:rPr>
          <w:szCs w:val="18"/>
        </w:rPr>
        <w:tab/>
      </w:r>
      <w:r w:rsidR="009766D4" w:rsidRPr="00FB6F0B">
        <w:rPr>
          <w:szCs w:val="18"/>
        </w:rPr>
        <w:tab/>
      </w:r>
      <w:r w:rsidR="003A69E1" w:rsidRPr="00FB6F0B">
        <w:rPr>
          <w:szCs w:val="18"/>
        </w:rPr>
        <w:tab/>
      </w:r>
      <w:r w:rsidR="000B3169">
        <w:rPr>
          <w:szCs w:val="18"/>
        </w:rPr>
        <w:t xml:space="preserve">      </w:t>
      </w:r>
      <w:hyperlink r:id="rId7" w:history="1">
        <w:r w:rsidR="000B3169" w:rsidRPr="00633DF7">
          <w:rPr>
            <w:rStyle w:val="Hyperlink"/>
            <w:szCs w:val="18"/>
          </w:rPr>
          <w:t>Lkeister@duke.edu</w:t>
        </w:r>
      </w:hyperlink>
      <w:r w:rsidR="00A13008" w:rsidRPr="00FB6F0B">
        <w:rPr>
          <w:szCs w:val="18"/>
        </w:rPr>
        <w:t xml:space="preserve">       </w:t>
      </w:r>
    </w:p>
    <w:p w14:paraId="7779674C" w14:textId="77777777" w:rsidR="000B3169" w:rsidRDefault="000B3169" w:rsidP="00FB6F0B">
      <w:pPr>
        <w:ind w:right="-288"/>
        <w:jc w:val="both"/>
        <w:rPr>
          <w:szCs w:val="18"/>
        </w:rPr>
      </w:pPr>
      <w:r>
        <w:rPr>
          <w:szCs w:val="18"/>
        </w:rPr>
        <w:t>Department of Sociology</w:t>
      </w:r>
      <w:r>
        <w:rPr>
          <w:szCs w:val="18"/>
        </w:rPr>
        <w:tab/>
      </w:r>
      <w:r>
        <w:rPr>
          <w:szCs w:val="18"/>
        </w:rPr>
        <w:tab/>
      </w:r>
      <w:r>
        <w:rPr>
          <w:szCs w:val="18"/>
        </w:rPr>
        <w:tab/>
      </w:r>
      <w:r>
        <w:rPr>
          <w:szCs w:val="18"/>
        </w:rPr>
        <w:tab/>
      </w:r>
      <w:r>
        <w:rPr>
          <w:szCs w:val="18"/>
        </w:rPr>
        <w:tab/>
      </w:r>
      <w:r>
        <w:rPr>
          <w:szCs w:val="18"/>
        </w:rPr>
        <w:tab/>
      </w:r>
      <w:r w:rsidRPr="00FB6F0B">
        <w:rPr>
          <w:szCs w:val="18"/>
        </w:rPr>
        <w:t xml:space="preserve"> </w:t>
      </w:r>
      <w:r>
        <w:rPr>
          <w:szCs w:val="18"/>
        </w:rPr>
        <w:t xml:space="preserve">     </w:t>
      </w:r>
      <w:r w:rsidRPr="00FB6F0B">
        <w:rPr>
          <w:szCs w:val="18"/>
        </w:rPr>
        <w:t xml:space="preserve"> </w:t>
      </w:r>
      <w:hyperlink r:id="rId8" w:history="1">
        <w:r w:rsidRPr="00FB6F0B">
          <w:rPr>
            <w:rStyle w:val="Hyperlink"/>
            <w:szCs w:val="18"/>
          </w:rPr>
          <w:t>http://wealthinequality.org</w:t>
        </w:r>
      </w:hyperlink>
    </w:p>
    <w:p w14:paraId="077CCFA4" w14:textId="77777777" w:rsidR="000B3169" w:rsidRPr="000B3169" w:rsidRDefault="000D13C8" w:rsidP="00FB6F0B">
      <w:pPr>
        <w:ind w:right="-288"/>
        <w:jc w:val="both"/>
        <w:rPr>
          <w:szCs w:val="18"/>
        </w:rPr>
      </w:pPr>
      <w:r>
        <w:rPr>
          <w:szCs w:val="18"/>
        </w:rPr>
        <w:t>Sanford School of Public Policy</w:t>
      </w:r>
      <w:r w:rsidR="000B3169">
        <w:rPr>
          <w:szCs w:val="18"/>
        </w:rPr>
        <w:tab/>
      </w:r>
      <w:r w:rsidR="000B3169">
        <w:rPr>
          <w:szCs w:val="18"/>
        </w:rPr>
        <w:tab/>
      </w:r>
      <w:r w:rsidR="000B3169">
        <w:rPr>
          <w:szCs w:val="18"/>
        </w:rPr>
        <w:tab/>
      </w:r>
      <w:r w:rsidR="000B3169">
        <w:rPr>
          <w:szCs w:val="18"/>
        </w:rPr>
        <w:tab/>
      </w:r>
      <w:r w:rsidR="000B3169">
        <w:rPr>
          <w:szCs w:val="18"/>
        </w:rPr>
        <w:tab/>
      </w:r>
      <w:r w:rsidR="000B3169" w:rsidRPr="000B3169">
        <w:rPr>
          <w:szCs w:val="18"/>
        </w:rPr>
        <w:t xml:space="preserve">      </w:t>
      </w:r>
      <w:r w:rsidR="000B3169">
        <w:rPr>
          <w:szCs w:val="18"/>
        </w:rPr>
        <w:tab/>
      </w:r>
      <w:r w:rsidR="000B3169">
        <w:rPr>
          <w:szCs w:val="18"/>
        </w:rPr>
        <w:tab/>
      </w:r>
      <w:r w:rsidR="000B3169" w:rsidRPr="000B3169">
        <w:rPr>
          <w:szCs w:val="18"/>
        </w:rPr>
        <w:t xml:space="preserve"> </w:t>
      </w:r>
      <w:hyperlink r:id="rId9" w:history="1">
        <w:r w:rsidR="000B3169" w:rsidRPr="000B3169">
          <w:rPr>
            <w:rStyle w:val="Hyperlink"/>
            <w:color w:val="auto"/>
            <w:szCs w:val="18"/>
            <w:u w:val="none"/>
          </w:rPr>
          <w:t>(</w:t>
        </w:r>
      </w:hyperlink>
      <w:r w:rsidR="000B3169">
        <w:rPr>
          <w:rStyle w:val="Hyperlink"/>
          <w:color w:val="auto"/>
          <w:szCs w:val="18"/>
          <w:u w:val="none"/>
        </w:rPr>
        <w:t>919) 717-3106</w:t>
      </w:r>
    </w:p>
    <w:p w14:paraId="5A3671F6" w14:textId="77777777" w:rsidR="00EF1A3D" w:rsidRPr="00FB6F0B" w:rsidRDefault="00BB1380" w:rsidP="00FB6F0B">
      <w:pPr>
        <w:ind w:right="-288"/>
        <w:jc w:val="both"/>
        <w:rPr>
          <w:szCs w:val="18"/>
        </w:rPr>
      </w:pPr>
      <w:r w:rsidRPr="00FB6F0B">
        <w:rPr>
          <w:szCs w:val="18"/>
        </w:rPr>
        <w:t>Durham, NC 27708</w:t>
      </w:r>
      <w:r w:rsidR="004E5949" w:rsidRPr="00FB6F0B">
        <w:rPr>
          <w:szCs w:val="18"/>
        </w:rPr>
        <w:tab/>
      </w:r>
      <w:r w:rsidR="004E5949" w:rsidRPr="00FB6F0B">
        <w:rPr>
          <w:szCs w:val="18"/>
        </w:rPr>
        <w:tab/>
      </w:r>
      <w:r w:rsidR="004E5949" w:rsidRPr="00FB6F0B">
        <w:rPr>
          <w:szCs w:val="18"/>
        </w:rPr>
        <w:tab/>
      </w:r>
      <w:r w:rsidR="004E5949" w:rsidRPr="00FB6F0B">
        <w:rPr>
          <w:szCs w:val="18"/>
        </w:rPr>
        <w:tab/>
      </w:r>
      <w:r w:rsidR="004E5949" w:rsidRPr="00FB6F0B">
        <w:rPr>
          <w:szCs w:val="18"/>
        </w:rPr>
        <w:tab/>
      </w:r>
      <w:r w:rsidR="004E5949" w:rsidRPr="00FB6F0B">
        <w:rPr>
          <w:szCs w:val="18"/>
        </w:rPr>
        <w:tab/>
      </w:r>
      <w:r w:rsidR="004E5949" w:rsidRPr="00FB6F0B">
        <w:rPr>
          <w:szCs w:val="18"/>
        </w:rPr>
        <w:tab/>
      </w:r>
    </w:p>
    <w:p w14:paraId="75BECAB9" w14:textId="77777777" w:rsidR="00EF1A3D" w:rsidRPr="00FB6F0B" w:rsidRDefault="00CF00F6">
      <w:pPr>
        <w:pBdr>
          <w:bottom w:val="single" w:sz="4" w:space="1" w:color="auto"/>
        </w:pBdr>
        <w:rPr>
          <w:sz w:val="8"/>
        </w:rPr>
      </w:pPr>
      <w:r w:rsidRPr="00FB6F0B">
        <w:rPr>
          <w:sz w:val="8"/>
        </w:rPr>
        <w:tab/>
      </w:r>
    </w:p>
    <w:p w14:paraId="33740BAD" w14:textId="77777777" w:rsidR="0014711C" w:rsidRPr="00FB6F0B" w:rsidRDefault="0014711C" w:rsidP="00C91AAE">
      <w:pPr>
        <w:rPr>
          <w:smallCaps/>
          <w:sz w:val="8"/>
          <w:szCs w:val="8"/>
        </w:rPr>
      </w:pPr>
    </w:p>
    <w:p w14:paraId="05F0B80E" w14:textId="77777777" w:rsidR="00A13008" w:rsidRPr="004D3DFB" w:rsidRDefault="00A13008" w:rsidP="003A69E1">
      <w:pPr>
        <w:rPr>
          <w:b/>
          <w:smallCaps/>
          <w:sz w:val="10"/>
        </w:rPr>
      </w:pPr>
    </w:p>
    <w:p w14:paraId="7ED19A25" w14:textId="77777777" w:rsidR="003A69E1" w:rsidRPr="00FB6F0B" w:rsidRDefault="00BD61E1" w:rsidP="003A69E1">
      <w:pPr>
        <w:rPr>
          <w:b/>
          <w:smallCaps/>
          <w:sz w:val="28"/>
          <w:szCs w:val="18"/>
        </w:rPr>
      </w:pPr>
      <w:r w:rsidRPr="00FB6F0B">
        <w:rPr>
          <w:b/>
          <w:smallCaps/>
          <w:sz w:val="28"/>
          <w:szCs w:val="18"/>
        </w:rPr>
        <w:t>p</w:t>
      </w:r>
      <w:r w:rsidR="00A13008" w:rsidRPr="00FB6F0B">
        <w:rPr>
          <w:b/>
          <w:smallCaps/>
          <w:sz w:val="28"/>
          <w:szCs w:val="18"/>
        </w:rPr>
        <w:t>ositions</w:t>
      </w:r>
    </w:p>
    <w:p w14:paraId="4A136BF6" w14:textId="77777777" w:rsidR="009C284B" w:rsidRDefault="00817C28" w:rsidP="009C284B">
      <w:pPr>
        <w:ind w:left="720" w:right="-432" w:hanging="720"/>
      </w:pPr>
      <w:r>
        <w:t>201</w:t>
      </w:r>
      <w:r w:rsidR="00AC734B">
        <w:t>8</w:t>
      </w:r>
      <w:r>
        <w:t>-</w:t>
      </w:r>
      <w:r w:rsidR="001070E1">
        <w:t>present</w:t>
      </w:r>
      <w:r>
        <w:tab/>
        <w:t>Professor</w:t>
      </w:r>
      <w:r w:rsidR="002441F7">
        <w:t>, Department</w:t>
      </w:r>
      <w:r>
        <w:t xml:space="preserve"> of Sociology</w:t>
      </w:r>
      <w:r w:rsidR="00E157D3">
        <w:t xml:space="preserve"> </w:t>
      </w:r>
      <w:r w:rsidR="00FE51FA">
        <w:t xml:space="preserve">and Sanford School of </w:t>
      </w:r>
      <w:r w:rsidR="00E157D3">
        <w:t>Public Policy</w:t>
      </w:r>
      <w:r w:rsidR="002441F7">
        <w:t xml:space="preserve">, </w:t>
      </w:r>
    </w:p>
    <w:p w14:paraId="66219335" w14:textId="77777777" w:rsidR="00817C28" w:rsidRDefault="002441F7" w:rsidP="009C284B">
      <w:pPr>
        <w:ind w:left="720" w:right="-432" w:firstLine="720"/>
      </w:pPr>
      <w:r>
        <w:t>Duke University</w:t>
      </w:r>
    </w:p>
    <w:p w14:paraId="3119461A" w14:textId="77777777" w:rsidR="00823D24" w:rsidRDefault="00823D24" w:rsidP="00823D24">
      <w:pPr>
        <w:ind w:left="1440"/>
      </w:pPr>
      <w:r>
        <w:t xml:space="preserve">Faculty Affiliate of the </w:t>
      </w:r>
      <w:r w:rsidR="00321746">
        <w:t xml:space="preserve">Duke Network Analysis Center, the </w:t>
      </w:r>
      <w:r>
        <w:t>Asian Pacific Studies Institute, the Center for the Study of Race, Ethnicity, and Gender in the Social Sciences, and the Duke Population Research Institute</w:t>
      </w:r>
    </w:p>
    <w:p w14:paraId="31A311DD" w14:textId="77777777" w:rsidR="00823D24" w:rsidRPr="0045583D" w:rsidRDefault="00823D24" w:rsidP="00AC734B">
      <w:pPr>
        <w:rPr>
          <w:sz w:val="22"/>
        </w:rPr>
      </w:pPr>
    </w:p>
    <w:p w14:paraId="57F10A86" w14:textId="77777777" w:rsidR="001A4AEC" w:rsidRDefault="001A4AEC" w:rsidP="00AC734B">
      <w:pPr>
        <w:ind w:left="1440" w:hanging="1440"/>
      </w:pPr>
      <w:r>
        <w:t>2019-present</w:t>
      </w:r>
      <w:r>
        <w:tab/>
        <w:t xml:space="preserve">Co-Director, PROVE Data Replication Program, </w:t>
      </w:r>
      <w:r w:rsidR="00566C0A">
        <w:t xml:space="preserve">iiD (information initiative at </w:t>
      </w:r>
      <w:r>
        <w:t>Duke</w:t>
      </w:r>
      <w:r w:rsidR="00566C0A">
        <w:t>), Duke</w:t>
      </w:r>
      <w:r>
        <w:t xml:space="preserve"> University</w:t>
      </w:r>
    </w:p>
    <w:p w14:paraId="552D9C35" w14:textId="77777777" w:rsidR="001A4AEC" w:rsidRDefault="001A4AEC" w:rsidP="00AC734B">
      <w:pPr>
        <w:ind w:left="1440" w:hanging="1440"/>
      </w:pPr>
    </w:p>
    <w:p w14:paraId="51CE7BD0" w14:textId="77777777" w:rsidR="007B3D42" w:rsidRDefault="007B3D42" w:rsidP="007B3D42">
      <w:pPr>
        <w:ind w:left="1440" w:hanging="1440"/>
      </w:pPr>
      <w:r>
        <w:t>2019-present</w:t>
      </w:r>
      <w:r>
        <w:tab/>
        <w:t>Deputy Director, Rhodes Information Initiative at Duke, Duke University</w:t>
      </w:r>
    </w:p>
    <w:p w14:paraId="7970BD3D" w14:textId="77777777" w:rsidR="007B3D42" w:rsidRDefault="007B3D42" w:rsidP="007B3D42">
      <w:pPr>
        <w:ind w:left="1440" w:hanging="1440"/>
      </w:pPr>
    </w:p>
    <w:p w14:paraId="7518D5D4" w14:textId="77777777" w:rsidR="00987B32" w:rsidRDefault="00987B32" w:rsidP="00987B32">
      <w:pPr>
        <w:ind w:left="1440" w:right="-432" w:hanging="1440"/>
      </w:pPr>
      <w:r>
        <w:t>2020-present</w:t>
      </w:r>
      <w:r>
        <w:tab/>
        <w:t>Director of Research Innovation, Duke Network Analysis Center, Duke University</w:t>
      </w:r>
    </w:p>
    <w:p w14:paraId="54D00BD8" w14:textId="77777777" w:rsidR="009C284B" w:rsidRDefault="009C284B" w:rsidP="00AC734B">
      <w:pPr>
        <w:ind w:left="1440" w:hanging="1440"/>
      </w:pPr>
    </w:p>
    <w:p w14:paraId="4C63319D" w14:textId="77777777" w:rsidR="00D20C5F" w:rsidRDefault="00D20C5F" w:rsidP="00AC734B">
      <w:pPr>
        <w:ind w:left="1440" w:hanging="1440"/>
      </w:pPr>
      <w:r>
        <w:t>2023-present</w:t>
      </w:r>
      <w:r>
        <w:tab/>
        <w:t xml:space="preserve">Faculty affiliate, </w:t>
      </w:r>
      <w:r>
        <w:rPr>
          <w:color w:val="000000"/>
          <w:szCs w:val="24"/>
        </w:rPr>
        <w:t>Center for Child and Family Policy, Sanford School of Public Policy</w:t>
      </w:r>
    </w:p>
    <w:p w14:paraId="14732D34" w14:textId="77777777" w:rsidR="00D20C5F" w:rsidRDefault="00D20C5F" w:rsidP="00AC734B">
      <w:pPr>
        <w:ind w:left="1440" w:hanging="1440"/>
      </w:pPr>
    </w:p>
    <w:p w14:paraId="2199DD37" w14:textId="77777777" w:rsidR="009C284B" w:rsidRDefault="009C284B" w:rsidP="00AC734B">
      <w:pPr>
        <w:ind w:left="1440" w:hanging="1440"/>
      </w:pPr>
      <w:r>
        <w:t>2013-present</w:t>
      </w:r>
      <w:r>
        <w:tab/>
        <w:t>Bass Professor</w:t>
      </w:r>
    </w:p>
    <w:p w14:paraId="26C838BC" w14:textId="77777777" w:rsidR="0045583D" w:rsidRPr="0045583D" w:rsidRDefault="0045583D" w:rsidP="0045583D">
      <w:pPr>
        <w:rPr>
          <w:sz w:val="22"/>
        </w:rPr>
      </w:pPr>
    </w:p>
    <w:p w14:paraId="6A354F26" w14:textId="77777777" w:rsidR="00AC734B" w:rsidRPr="00AC734B" w:rsidRDefault="00AC734B" w:rsidP="00AC734B">
      <w:pPr>
        <w:rPr>
          <w:szCs w:val="24"/>
        </w:rPr>
      </w:pPr>
      <w:r w:rsidRPr="00AC734B">
        <w:rPr>
          <w:szCs w:val="24"/>
        </w:rPr>
        <w:t>2013-18</w:t>
      </w:r>
      <w:r w:rsidRPr="00AC734B">
        <w:rPr>
          <w:szCs w:val="24"/>
        </w:rPr>
        <w:tab/>
        <w:t>Gilhuly Family Professor, Department of Sociology, Duke University</w:t>
      </w:r>
    </w:p>
    <w:p w14:paraId="1A2A5041" w14:textId="77777777" w:rsidR="0045583D" w:rsidRPr="0045583D" w:rsidRDefault="0045583D" w:rsidP="0045583D">
      <w:pPr>
        <w:rPr>
          <w:sz w:val="22"/>
        </w:rPr>
      </w:pPr>
    </w:p>
    <w:p w14:paraId="64559338" w14:textId="77777777" w:rsidR="00987B32" w:rsidRDefault="00987B32" w:rsidP="00987B32">
      <w:pPr>
        <w:ind w:left="1440" w:hanging="1440"/>
      </w:pPr>
      <w:r>
        <w:t>2015-2020</w:t>
      </w:r>
      <w:r>
        <w:tab/>
        <w:t>Director of Student Programs, Duke Network Analysis Center, Duke University</w:t>
      </w:r>
    </w:p>
    <w:p w14:paraId="41FDC1BB" w14:textId="77777777" w:rsidR="00987B32" w:rsidRDefault="00987B32" w:rsidP="002441F7">
      <w:pPr>
        <w:ind w:left="720" w:hanging="720"/>
      </w:pPr>
    </w:p>
    <w:p w14:paraId="3EFDFC79" w14:textId="77777777" w:rsidR="00817C28" w:rsidRDefault="00817C28" w:rsidP="002441F7">
      <w:pPr>
        <w:ind w:left="720" w:hanging="720"/>
      </w:pPr>
      <w:r>
        <w:t>2006-</w:t>
      </w:r>
      <w:r w:rsidR="001070E1">
        <w:t>13</w:t>
      </w:r>
      <w:r>
        <w:tab/>
        <w:t>Professor, Department of Sociology</w:t>
      </w:r>
      <w:r w:rsidR="002441F7">
        <w:t xml:space="preserve">, </w:t>
      </w:r>
      <w:r>
        <w:t>Duke University</w:t>
      </w:r>
    </w:p>
    <w:p w14:paraId="30CB8A1F" w14:textId="77777777" w:rsidR="0045583D" w:rsidRPr="0045583D" w:rsidRDefault="0045583D" w:rsidP="0045583D">
      <w:pPr>
        <w:rPr>
          <w:sz w:val="22"/>
        </w:rPr>
      </w:pPr>
    </w:p>
    <w:p w14:paraId="0B7E8AC7" w14:textId="77777777" w:rsidR="001642CF" w:rsidRDefault="001642CF" w:rsidP="00074118">
      <w:pPr>
        <w:ind w:left="1440" w:hanging="1440"/>
      </w:pPr>
      <w:r>
        <w:t>2009-</w:t>
      </w:r>
      <w:r w:rsidR="004821BF">
        <w:t>13</w:t>
      </w:r>
      <w:r>
        <w:tab/>
        <w:t>Director, Markets and Management Studies Program, Duke University</w:t>
      </w:r>
    </w:p>
    <w:p w14:paraId="109E9AA9" w14:textId="77777777" w:rsidR="00FE51FA" w:rsidRPr="0045583D" w:rsidRDefault="00FE51FA" w:rsidP="00FE51FA">
      <w:pPr>
        <w:ind w:left="720" w:hanging="720"/>
        <w:rPr>
          <w:sz w:val="22"/>
        </w:rPr>
      </w:pPr>
    </w:p>
    <w:p w14:paraId="2F9FF8DF" w14:textId="77777777" w:rsidR="0029096B" w:rsidRDefault="0029096B" w:rsidP="00074118">
      <w:pPr>
        <w:ind w:left="1440" w:hanging="1440"/>
      </w:pPr>
      <w:r>
        <w:t>2007-</w:t>
      </w:r>
      <w:r w:rsidR="001642CF">
        <w:t>09</w:t>
      </w:r>
      <w:r>
        <w:tab/>
        <w:t>Associate Director, Markets and Management Studies Program</w:t>
      </w:r>
      <w:r w:rsidR="00074118">
        <w:t xml:space="preserve">, </w:t>
      </w:r>
      <w:smartTag w:uri="urn:schemas-microsoft-com:office:smarttags" w:element="PlaceName">
        <w:r w:rsidR="00074118">
          <w:t>Duke</w:t>
        </w:r>
      </w:smartTag>
      <w:r w:rsidR="00074118">
        <w:t xml:space="preserve"> University</w:t>
      </w:r>
    </w:p>
    <w:p w14:paraId="271B54AF" w14:textId="77777777" w:rsidR="0045583D" w:rsidRPr="0045583D" w:rsidRDefault="0045583D" w:rsidP="0045583D">
      <w:pPr>
        <w:rPr>
          <w:sz w:val="22"/>
        </w:rPr>
      </w:pPr>
    </w:p>
    <w:p w14:paraId="5E8C96F6" w14:textId="77777777" w:rsidR="00B33179" w:rsidRDefault="00B33179" w:rsidP="00074118">
      <w:pPr>
        <w:ind w:left="1440" w:hanging="1440"/>
      </w:pPr>
      <w:r>
        <w:t>2009-</w:t>
      </w:r>
      <w:r w:rsidR="0012286B">
        <w:t>10</w:t>
      </w:r>
      <w:r>
        <w:tab/>
        <w:t>Director, Duke</w:t>
      </w:r>
      <w:r w:rsidR="00D30747">
        <w:t xml:space="preserve"> </w:t>
      </w:r>
      <w:r>
        <w:t>Engage</w:t>
      </w:r>
      <w:r w:rsidR="005A3D16">
        <w:t xml:space="preserve"> Portland, OR,</w:t>
      </w:r>
      <w:r>
        <w:t xml:space="preserve"> Managing Environmental Organizations, Duke University</w:t>
      </w:r>
    </w:p>
    <w:p w14:paraId="52884FF4" w14:textId="77777777" w:rsidR="0045583D" w:rsidRPr="0045583D" w:rsidRDefault="0045583D" w:rsidP="0045583D">
      <w:pPr>
        <w:rPr>
          <w:sz w:val="22"/>
        </w:rPr>
      </w:pPr>
    </w:p>
    <w:p w14:paraId="527035C1" w14:textId="77777777" w:rsidR="00483EDA" w:rsidRDefault="00483EDA" w:rsidP="00EE6757">
      <w:pPr>
        <w:ind w:left="720" w:right="-432" w:hanging="720"/>
      </w:pPr>
      <w:r>
        <w:t>2006-07</w:t>
      </w:r>
      <w:r>
        <w:tab/>
        <w:t xml:space="preserve">Fellow, Center for Advanced Study in the Behavioral Sciences, </w:t>
      </w:r>
      <w:smartTag w:uri="urn:schemas-microsoft-com:office:smarttags" w:element="place">
        <w:smartTag w:uri="urn:schemas-microsoft-com:office:smarttags" w:element="PlaceName">
          <w:r>
            <w:t>Stanford</w:t>
          </w:r>
        </w:smartTag>
        <w:r w:rsidR="00EE6757">
          <w:t xml:space="preserve"> </w:t>
        </w:r>
        <w:smartTag w:uri="urn:schemas-microsoft-com:office:smarttags" w:element="PlaceType">
          <w:r>
            <w:t>University</w:t>
          </w:r>
        </w:smartTag>
      </w:smartTag>
    </w:p>
    <w:p w14:paraId="35CB1F74" w14:textId="77777777" w:rsidR="0045583D" w:rsidRPr="0045583D" w:rsidRDefault="0045583D" w:rsidP="0045583D">
      <w:pPr>
        <w:rPr>
          <w:sz w:val="22"/>
        </w:rPr>
      </w:pPr>
    </w:p>
    <w:p w14:paraId="4C828606" w14:textId="77777777" w:rsidR="001D3498" w:rsidRDefault="005E6282" w:rsidP="00C91AAE">
      <w:pPr>
        <w:ind w:left="720" w:hanging="720"/>
      </w:pPr>
      <w:r>
        <w:t>2005</w:t>
      </w:r>
      <w:r w:rsidR="001D3498">
        <w:t>-</w:t>
      </w:r>
      <w:r w:rsidR="00483EDA">
        <w:t>06</w:t>
      </w:r>
      <w:r w:rsidR="00483EDA">
        <w:tab/>
      </w:r>
      <w:r w:rsidR="001D3498">
        <w:t xml:space="preserve">Professor, Department of Sociology, </w:t>
      </w:r>
      <w:smartTag w:uri="urn:schemas-microsoft-com:office:smarttags" w:element="place">
        <w:smartTag w:uri="urn:schemas-microsoft-com:office:smarttags" w:element="PlaceName">
          <w:r w:rsidR="001D3498">
            <w:t>Ohio</w:t>
          </w:r>
        </w:smartTag>
        <w:r w:rsidR="001D3498">
          <w:t xml:space="preserve"> </w:t>
        </w:r>
        <w:smartTag w:uri="urn:schemas-microsoft-com:office:smarttags" w:element="PlaceType">
          <w:r w:rsidR="001D3498">
            <w:t>State</w:t>
          </w:r>
        </w:smartTag>
        <w:r w:rsidR="001D3498">
          <w:t xml:space="preserve"> </w:t>
        </w:r>
        <w:smartTag w:uri="urn:schemas-microsoft-com:office:smarttags" w:element="PlaceType">
          <w:r w:rsidR="001D3498">
            <w:t>University</w:t>
          </w:r>
        </w:smartTag>
      </w:smartTag>
    </w:p>
    <w:p w14:paraId="465C68B3" w14:textId="77777777" w:rsidR="001D3498" w:rsidRDefault="001D3498" w:rsidP="00C91AAE">
      <w:pPr>
        <w:ind w:left="1440"/>
      </w:pPr>
      <w:r>
        <w:t xml:space="preserve">Faculty Affiliate of the Center for Human Resource Research, Center for East Asian Studies, Institute for Population Research, John Glenn Institute for Policy Studies, and </w:t>
      </w:r>
      <w:smartTag w:uri="urn:schemas-microsoft-com:office:smarttags" w:element="place">
        <w:smartTag w:uri="urn:schemas-microsoft-com:office:smarttags" w:element="PlaceName">
          <w:r>
            <w:t>Mershon</w:t>
          </w:r>
        </w:smartTag>
        <w:r>
          <w:t xml:space="preserve"> </w:t>
        </w:r>
        <w:smartTag w:uri="urn:schemas-microsoft-com:office:smarttags" w:element="PlaceType">
          <w:r>
            <w:t>Center</w:t>
          </w:r>
        </w:smartTag>
      </w:smartTag>
      <w:r>
        <w:t xml:space="preserve"> for International Security</w:t>
      </w:r>
    </w:p>
    <w:p w14:paraId="622970AB" w14:textId="77777777" w:rsidR="0045583D" w:rsidRPr="0045583D" w:rsidRDefault="0045583D" w:rsidP="0045583D">
      <w:pPr>
        <w:rPr>
          <w:sz w:val="22"/>
        </w:rPr>
      </w:pPr>
    </w:p>
    <w:p w14:paraId="6AD4418F" w14:textId="77777777" w:rsidR="00450FC6" w:rsidRDefault="00450FC6" w:rsidP="005A45D3">
      <w:pPr>
        <w:ind w:left="720" w:right="-432" w:hanging="720"/>
      </w:pPr>
      <w:r>
        <w:t>2006</w:t>
      </w:r>
      <w:r>
        <w:tab/>
      </w:r>
      <w:r w:rsidR="005A6E95">
        <w:tab/>
        <w:t>Visiting S</w:t>
      </w:r>
      <w:r w:rsidR="00EB3CCA">
        <w:t xml:space="preserve">cholar, Department of Sociology, </w:t>
      </w:r>
      <w:smartTag w:uri="urn:schemas-microsoft-com:office:smarttags" w:element="place">
        <w:smartTag w:uri="urn:schemas-microsoft-com:office:smarttags" w:element="PlaceType">
          <w:r w:rsidR="00EB3CCA">
            <w:t>University</w:t>
          </w:r>
        </w:smartTag>
        <w:r w:rsidR="00EB3CCA">
          <w:t xml:space="preserve"> of </w:t>
        </w:r>
        <w:smartTag w:uri="urn:schemas-microsoft-com:office:smarttags" w:element="PlaceName">
          <w:r w:rsidR="00EB3CCA">
            <w:t>California</w:t>
          </w:r>
        </w:smartTag>
      </w:smartTag>
      <w:r w:rsidR="005D2B8A">
        <w:t xml:space="preserve">, Santa </w:t>
      </w:r>
      <w:r w:rsidR="00EB3CCA">
        <w:t>Barbara</w:t>
      </w:r>
    </w:p>
    <w:p w14:paraId="6BE40B4D" w14:textId="77777777" w:rsidR="0045583D" w:rsidRPr="0045583D" w:rsidRDefault="0045583D" w:rsidP="0045583D">
      <w:pPr>
        <w:rPr>
          <w:sz w:val="22"/>
        </w:rPr>
      </w:pPr>
    </w:p>
    <w:p w14:paraId="269268A8" w14:textId="77777777" w:rsidR="00D818E0" w:rsidRDefault="00A0038A" w:rsidP="00C91AAE">
      <w:pPr>
        <w:ind w:left="720" w:hanging="720"/>
      </w:pPr>
      <w:r>
        <w:lastRenderedPageBreak/>
        <w:t>2005</w:t>
      </w:r>
      <w:r w:rsidR="00E37442">
        <w:tab/>
      </w:r>
      <w:r w:rsidR="00E37442">
        <w:tab/>
      </w:r>
      <w:r w:rsidR="00EF1A3D">
        <w:t xml:space="preserve">Associate Dean, </w:t>
      </w:r>
      <w:smartTag w:uri="urn:schemas-microsoft-com:office:smarttags" w:element="PlaceType">
        <w:r w:rsidR="00EF1A3D">
          <w:t>College</w:t>
        </w:r>
      </w:smartTag>
      <w:r w:rsidR="00EF1A3D">
        <w:t xml:space="preserve"> of </w:t>
      </w:r>
      <w:smartTag w:uri="urn:schemas-microsoft-com:office:smarttags" w:element="PlaceName">
        <w:r w:rsidR="00EF1A3D">
          <w:t>Social</w:t>
        </w:r>
      </w:smartTag>
      <w:r w:rsidR="00EF1A3D">
        <w:t xml:space="preserve"> and Behavioral Sciences</w:t>
      </w:r>
      <w:r w:rsidR="00E37442">
        <w:t xml:space="preserve">, </w:t>
      </w:r>
      <w:smartTag w:uri="urn:schemas-microsoft-com:office:smarttags" w:element="place">
        <w:smartTag w:uri="urn:schemas-microsoft-com:office:smarttags" w:element="PlaceName">
          <w:r w:rsidR="00E37442">
            <w:t>Ohio</w:t>
          </w:r>
        </w:smartTag>
        <w:r w:rsidR="00E37442">
          <w:t xml:space="preserve"> </w:t>
        </w:r>
        <w:smartTag w:uri="urn:schemas-microsoft-com:office:smarttags" w:element="PlaceType">
          <w:r w:rsidR="00E37442">
            <w:t>State</w:t>
          </w:r>
        </w:smartTag>
        <w:r w:rsidR="00E37442">
          <w:t xml:space="preserve"> </w:t>
        </w:r>
        <w:smartTag w:uri="urn:schemas-microsoft-com:office:smarttags" w:element="PlaceType">
          <w:r w:rsidR="00E37442">
            <w:t>University</w:t>
          </w:r>
        </w:smartTag>
      </w:smartTag>
    </w:p>
    <w:p w14:paraId="59C5CD38" w14:textId="77777777" w:rsidR="0045583D" w:rsidRPr="0045583D" w:rsidRDefault="0045583D" w:rsidP="0045583D">
      <w:pPr>
        <w:rPr>
          <w:sz w:val="22"/>
        </w:rPr>
      </w:pPr>
    </w:p>
    <w:p w14:paraId="145ED588" w14:textId="77777777" w:rsidR="00197173" w:rsidRDefault="00197173" w:rsidP="00C91AAE">
      <w:r>
        <w:t>2002-04</w:t>
      </w:r>
      <w:r>
        <w:tab/>
        <w:t xml:space="preserve">Director of Graduate Studies, </w:t>
      </w:r>
      <w:r w:rsidR="00D74695">
        <w:t xml:space="preserve">Department of Sociology,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1532835F" w14:textId="77777777" w:rsidR="009C284B" w:rsidRDefault="001F39BE" w:rsidP="00ED5676">
      <w:pPr>
        <w:numPr>
          <w:ilvl w:val="1"/>
          <w:numId w:val="23"/>
        </w:numPr>
      </w:pPr>
      <w:r>
        <w:t xml:space="preserve">Associate Professor, Department of Sociology, </w:t>
      </w:r>
      <w:smartTag w:uri="urn:schemas-microsoft-com:office:smarttags" w:element="PlaceName">
        <w:r>
          <w:t>Ohio</w:t>
        </w:r>
      </w:smartTag>
      <w:r>
        <w:t xml:space="preserve"> </w:t>
      </w:r>
      <w:smartTag w:uri="urn:schemas-microsoft-com:office:smarttags" w:element="PlaceType">
        <w:r>
          <w:t>State</w:t>
        </w:r>
      </w:smartTag>
      <w:r>
        <w:t xml:space="preserve"> University</w:t>
      </w:r>
    </w:p>
    <w:p w14:paraId="4DE6997F" w14:textId="77777777" w:rsidR="000D652A" w:rsidRDefault="00ED5676" w:rsidP="009C284B">
      <w:r>
        <w:t>1999-00</w:t>
      </w:r>
      <w:r>
        <w:tab/>
      </w:r>
      <w:r w:rsidR="00197173">
        <w:t xml:space="preserve">Assistant Professor, </w:t>
      </w:r>
      <w:r w:rsidR="00D74695">
        <w:t xml:space="preserve">Department of Sociology, </w:t>
      </w:r>
      <w:r>
        <w:t>Ohio State University</w:t>
      </w:r>
    </w:p>
    <w:p w14:paraId="229B69A4" w14:textId="77777777" w:rsidR="00EF1A3D" w:rsidRDefault="00ED5676" w:rsidP="00ED5676">
      <w:pPr>
        <w:ind w:right="-864"/>
      </w:pPr>
      <w:r>
        <w:t>1997-99</w:t>
      </w:r>
      <w:r>
        <w:tab/>
      </w:r>
      <w:r w:rsidR="00EF1A3D">
        <w:t>Assistant Professor, Department of Sociology</w:t>
      </w:r>
      <w:r w:rsidR="00197173">
        <w:t xml:space="preserve">, </w:t>
      </w:r>
      <w:r w:rsidR="00EF1A3D">
        <w:t>University of</w:t>
      </w:r>
      <w:r w:rsidR="00197173">
        <w:t xml:space="preserve"> North Carolina, Chapel Hill</w:t>
      </w:r>
    </w:p>
    <w:p w14:paraId="3F307D83" w14:textId="77777777" w:rsidR="00306C68" w:rsidRDefault="00306C68" w:rsidP="00C91AAE">
      <w:pPr>
        <w:rPr>
          <w:b/>
          <w:smallCaps/>
          <w:sz w:val="26"/>
        </w:rPr>
      </w:pPr>
    </w:p>
    <w:p w14:paraId="424BE8A0" w14:textId="77777777" w:rsidR="00EF1A3D" w:rsidRPr="00FB6F0B" w:rsidRDefault="00BD61E1" w:rsidP="00C91AAE">
      <w:pPr>
        <w:rPr>
          <w:b/>
          <w:smallCaps/>
          <w:sz w:val="26"/>
        </w:rPr>
      </w:pPr>
      <w:r w:rsidRPr="00FB6F0B">
        <w:rPr>
          <w:b/>
          <w:smallCaps/>
          <w:sz w:val="26"/>
        </w:rPr>
        <w:t>e</w:t>
      </w:r>
      <w:r w:rsidR="00EF1A3D" w:rsidRPr="00FB6F0B">
        <w:rPr>
          <w:b/>
          <w:smallCaps/>
          <w:sz w:val="26"/>
        </w:rPr>
        <w:t>ducation</w:t>
      </w:r>
    </w:p>
    <w:p w14:paraId="75281A63" w14:textId="77777777" w:rsidR="00EF1A3D" w:rsidRDefault="00B114CF">
      <w:pPr>
        <w:ind w:right="-720"/>
      </w:pPr>
      <w:r>
        <w:t>Ph.D., S</w:t>
      </w:r>
      <w:r w:rsidR="00EF1A3D">
        <w:t>ociology, Cornell University, 1995-97</w:t>
      </w:r>
    </w:p>
    <w:p w14:paraId="1E89471F" w14:textId="77777777" w:rsidR="00EF1A3D" w:rsidRDefault="00B114CF">
      <w:r>
        <w:t>M.A., S</w:t>
      </w:r>
      <w:r w:rsidR="00EF1A3D">
        <w:t>ociology, Cornell University, 1993-95</w:t>
      </w:r>
    </w:p>
    <w:p w14:paraId="137A2D2E" w14:textId="77777777" w:rsidR="00EF1A3D" w:rsidRDefault="00B114CF">
      <w:pPr>
        <w:ind w:left="720" w:hanging="720"/>
      </w:pPr>
      <w:r>
        <w:t>M.A., E</w:t>
      </w:r>
      <w:r w:rsidR="00EF1A3D">
        <w:t xml:space="preserve">conomics, University of Oklahoma, 1990-91 </w:t>
      </w:r>
    </w:p>
    <w:p w14:paraId="51240B09" w14:textId="77777777" w:rsidR="00EF1A3D" w:rsidRDefault="00EF1A3D" w:rsidP="00A547AC">
      <w:pPr>
        <w:ind w:left="720" w:right="-432" w:hanging="720"/>
      </w:pPr>
      <w:r>
        <w:t xml:space="preserve">A.B., </w:t>
      </w:r>
      <w:r>
        <w:rPr>
          <w:i/>
        </w:rPr>
        <w:t>magna cum laude</w:t>
      </w:r>
      <w:r w:rsidR="00133C1A">
        <w:rPr>
          <w:i/>
        </w:rPr>
        <w:t>,</w:t>
      </w:r>
      <w:r>
        <w:t xml:space="preserve"> With Distinction, Duke University, 1986-1989</w:t>
      </w:r>
    </w:p>
    <w:p w14:paraId="6EC8437D" w14:textId="77777777" w:rsidR="0045583D" w:rsidRPr="0045583D" w:rsidRDefault="0045583D" w:rsidP="00A547AC">
      <w:pPr>
        <w:ind w:left="720" w:right="-432" w:hanging="720"/>
        <w:rPr>
          <w:sz w:val="22"/>
        </w:rPr>
      </w:pPr>
    </w:p>
    <w:p w14:paraId="13D20FD8" w14:textId="77777777" w:rsidR="00EF1A3D" w:rsidRPr="00FB6F0B" w:rsidRDefault="00EF1A3D">
      <w:pPr>
        <w:pStyle w:val="BodyTextIndent2"/>
        <w:ind w:left="0" w:firstLine="0"/>
        <w:rPr>
          <w:b/>
          <w:smallCaps/>
          <w:sz w:val="26"/>
        </w:rPr>
      </w:pPr>
      <w:r w:rsidRPr="00FB6F0B">
        <w:rPr>
          <w:b/>
          <w:smallCaps/>
          <w:sz w:val="26"/>
        </w:rPr>
        <w:t>books</w:t>
      </w:r>
      <w:r w:rsidR="003B4819">
        <w:rPr>
          <w:b/>
          <w:smallCaps/>
          <w:sz w:val="26"/>
        </w:rPr>
        <w:t xml:space="preserve"> and volumes</w:t>
      </w:r>
    </w:p>
    <w:p w14:paraId="7CB687A3" w14:textId="13D457A2" w:rsidR="00502FE7" w:rsidRPr="000103E8" w:rsidRDefault="00502FE7" w:rsidP="000103E8">
      <w:pPr>
        <w:contextualSpacing/>
      </w:pPr>
      <w:r w:rsidRPr="000103E8">
        <w:t xml:space="preserve">Lisa A. Keister. In Progress. </w:t>
      </w:r>
      <w:r w:rsidR="000103E8" w:rsidRPr="000103E8">
        <w:rPr>
          <w:i/>
        </w:rPr>
        <w:t>Catholics in America: A Social Portrait</w:t>
      </w:r>
      <w:r w:rsidR="000103E8">
        <w:rPr>
          <w:i/>
        </w:rPr>
        <w:t>.</w:t>
      </w:r>
    </w:p>
    <w:p w14:paraId="017E84EF" w14:textId="77777777" w:rsidR="00502FE7" w:rsidRPr="000103E8" w:rsidRDefault="00502FE7" w:rsidP="00DD3545">
      <w:pPr>
        <w:ind w:right="-432"/>
      </w:pPr>
    </w:p>
    <w:p w14:paraId="6DBE7D18" w14:textId="77777777" w:rsidR="0053589C" w:rsidRDefault="0053589C" w:rsidP="00DD3545">
      <w:pPr>
        <w:ind w:right="-432"/>
      </w:pPr>
      <w:r>
        <w:t xml:space="preserve">Lisa A. Keister. In Progress. </w:t>
      </w:r>
      <w:r w:rsidRPr="0053589C">
        <w:rPr>
          <w:i/>
        </w:rPr>
        <w:t>The One Percent</w:t>
      </w:r>
      <w:r>
        <w:t xml:space="preserve">: </w:t>
      </w:r>
      <w:r w:rsidRPr="0053589C">
        <w:rPr>
          <w:i/>
        </w:rPr>
        <w:t>The Dynamics of Wealth and Power</w:t>
      </w:r>
      <w:r>
        <w:t>.</w:t>
      </w:r>
    </w:p>
    <w:p w14:paraId="3FD1EB5F" w14:textId="77777777" w:rsidR="0053589C" w:rsidRDefault="0053589C" w:rsidP="00DD3545">
      <w:pPr>
        <w:ind w:right="-432"/>
      </w:pPr>
    </w:p>
    <w:p w14:paraId="733F5EDF" w14:textId="77777777" w:rsidR="000F06FC" w:rsidRDefault="000F06FC" w:rsidP="000F06FC">
      <w:pPr>
        <w:ind w:right="-432"/>
      </w:pPr>
      <w:r>
        <w:t>Lisa A. Keister and Darby Southgate. 20</w:t>
      </w:r>
      <w:r w:rsidR="00945193">
        <w:t>2</w:t>
      </w:r>
      <w:r w:rsidR="000A4639">
        <w:t>2</w:t>
      </w:r>
      <w:r>
        <w:t xml:space="preserve">. </w:t>
      </w:r>
      <w:r>
        <w:rPr>
          <w:i/>
          <w:iCs/>
        </w:rPr>
        <w:t>Inequality: A Contemporary Approach to Race, Class, and Gender</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w:t>
      </w:r>
      <w:r w:rsidR="00945193">
        <w:t>Second edition. First edition published in 2011.</w:t>
      </w:r>
    </w:p>
    <w:p w14:paraId="6127762A" w14:textId="77777777" w:rsidR="000F06FC" w:rsidRDefault="000F06FC" w:rsidP="000F06FC">
      <w:pPr>
        <w:ind w:right="-432"/>
      </w:pPr>
    </w:p>
    <w:p w14:paraId="41ED0B7D" w14:textId="77777777" w:rsidR="00347EE9" w:rsidRDefault="00347EE9" w:rsidP="00DD3545">
      <w:pPr>
        <w:ind w:right="-432"/>
      </w:pPr>
      <w:r>
        <w:t>Jody Agius Vallejo and Lisa A. Keister, editors. 201</w:t>
      </w:r>
      <w:r w:rsidR="00EE2024">
        <w:t>9</w:t>
      </w:r>
      <w:r>
        <w:t xml:space="preserve">. “Immigrants and Wealth.” </w:t>
      </w:r>
      <w:r w:rsidRPr="00347EE9">
        <w:rPr>
          <w:i/>
        </w:rPr>
        <w:t>Journal of Ethnic and Migration Studies</w:t>
      </w:r>
      <w:r>
        <w:t>.</w:t>
      </w:r>
      <w:r w:rsidR="0041118F">
        <w:t xml:space="preserve"> </w:t>
      </w:r>
      <w:hyperlink r:id="rId10" w:history="1">
        <w:r w:rsidR="00B060A6" w:rsidRPr="0091546A">
          <w:rPr>
            <w:rStyle w:val="Hyperlink"/>
          </w:rPr>
          <w:t>https://tandfonline.com/action/showAxaArticles?journalCode=cjms20</w:t>
        </w:r>
      </w:hyperlink>
      <w:r w:rsidR="0041118F">
        <w:t xml:space="preserve"> </w:t>
      </w:r>
    </w:p>
    <w:p w14:paraId="3DDE9945" w14:textId="77777777" w:rsidR="00347EE9" w:rsidRDefault="00347EE9" w:rsidP="00DD3545">
      <w:pPr>
        <w:ind w:right="-432"/>
      </w:pPr>
    </w:p>
    <w:p w14:paraId="1FAAC442" w14:textId="77777777" w:rsidR="00CF0FEE" w:rsidRDefault="00CF0FEE" w:rsidP="00DD3545">
      <w:pPr>
        <w:ind w:right="-432"/>
      </w:pPr>
      <w:r>
        <w:t xml:space="preserve">Lisa A. Keister and </w:t>
      </w:r>
      <w:r w:rsidR="00A93238">
        <w:t>Vinnie Rosc</w:t>
      </w:r>
      <w:r w:rsidR="00A93238" w:rsidRPr="00A93238">
        <w:t>igno</w:t>
      </w:r>
      <w:r w:rsidR="00994F20">
        <w:t>, editors</w:t>
      </w:r>
      <w:r>
        <w:t xml:space="preserve">. </w:t>
      </w:r>
      <w:r w:rsidR="00061732">
        <w:t>2016</w:t>
      </w:r>
      <w:r>
        <w:t xml:space="preserve">. </w:t>
      </w:r>
      <w:r w:rsidRPr="001B509A">
        <w:rPr>
          <w:i/>
        </w:rPr>
        <w:t xml:space="preserve">Working with Dignity: A </w:t>
      </w:r>
      <w:r w:rsidRPr="001B509A">
        <w:rPr>
          <w:i/>
          <w:lang w:val="en-GB"/>
        </w:rPr>
        <w:t>Festschrift to Randy Hodson</w:t>
      </w:r>
      <w:r>
        <w:rPr>
          <w:lang w:val="en-GB"/>
        </w:rPr>
        <w:t>. Research in the Sociology of Work.</w:t>
      </w:r>
    </w:p>
    <w:p w14:paraId="7537E9CC" w14:textId="77777777" w:rsidR="00CF0FEE" w:rsidRDefault="00CF0FEE" w:rsidP="00DD3545">
      <w:pPr>
        <w:ind w:right="-432"/>
      </w:pPr>
    </w:p>
    <w:p w14:paraId="7D111E6F" w14:textId="77777777" w:rsidR="0041524C" w:rsidRDefault="0041524C" w:rsidP="0041524C">
      <w:pPr>
        <w:ind w:right="-432"/>
      </w:pPr>
      <w:r>
        <w:t>Yanlong Zhang</w:t>
      </w:r>
      <w:r w:rsidR="009933A5">
        <w:t xml:space="preserve"> and Lisa A. Keister</w:t>
      </w:r>
      <w:r>
        <w:t xml:space="preserve">. </w:t>
      </w:r>
      <w:r w:rsidR="00061732">
        <w:t>2016</w:t>
      </w:r>
      <w:r>
        <w:t xml:space="preserve">. </w:t>
      </w:r>
      <w:r w:rsidRPr="00600AD7">
        <w:rPr>
          <w:i/>
        </w:rPr>
        <w:t>Organizations and Management in China</w:t>
      </w:r>
      <w:r>
        <w:t>. Routledge.</w:t>
      </w:r>
    </w:p>
    <w:p w14:paraId="14C974C0" w14:textId="77777777" w:rsidR="0041524C" w:rsidRDefault="0041524C" w:rsidP="0041524C">
      <w:pPr>
        <w:ind w:right="-432"/>
      </w:pPr>
    </w:p>
    <w:p w14:paraId="0F9096EF" w14:textId="77777777" w:rsidR="00DD3545" w:rsidRDefault="00DD3545" w:rsidP="00DD3545">
      <w:pPr>
        <w:ind w:right="-432"/>
      </w:pPr>
      <w:r>
        <w:t xml:space="preserve">Lisa A. Keister and Darren E. Sherkat, editors. </w:t>
      </w:r>
      <w:r w:rsidR="007C1D3D">
        <w:t>2014</w:t>
      </w:r>
      <w:r>
        <w:t xml:space="preserve">. </w:t>
      </w:r>
      <w:r w:rsidRPr="002D676C">
        <w:rPr>
          <w:i/>
        </w:rPr>
        <w:t>Religion</w:t>
      </w:r>
      <w:r>
        <w:rPr>
          <w:i/>
        </w:rPr>
        <w:t xml:space="preserve"> and Inequality.</w:t>
      </w:r>
      <w:r>
        <w:t xml:space="preserve"> Cambridge University Press.</w:t>
      </w:r>
    </w:p>
    <w:p w14:paraId="38FB169B" w14:textId="77777777" w:rsidR="00DD3545" w:rsidRDefault="00DD3545" w:rsidP="00DD3545">
      <w:pPr>
        <w:ind w:right="-432"/>
      </w:pPr>
    </w:p>
    <w:p w14:paraId="139F129A" w14:textId="77777777" w:rsidR="005A3D16" w:rsidRDefault="005A3D16" w:rsidP="00E410EA">
      <w:pPr>
        <w:ind w:right="-432"/>
      </w:pPr>
      <w:r>
        <w:t>Lisa A. Keister</w:t>
      </w:r>
      <w:r w:rsidR="002D676C">
        <w:t xml:space="preserve">, </w:t>
      </w:r>
      <w:r w:rsidR="00722882">
        <w:t xml:space="preserve">John McCarthy, and Roger Finke, </w:t>
      </w:r>
      <w:r w:rsidR="002D676C">
        <w:t>editor</w:t>
      </w:r>
      <w:r w:rsidR="00722882">
        <w:t>s</w:t>
      </w:r>
      <w:r w:rsidR="002D676C">
        <w:t>.</w:t>
      </w:r>
      <w:r w:rsidR="00D91374">
        <w:t xml:space="preserve"> </w:t>
      </w:r>
      <w:r w:rsidR="007E7DE8">
        <w:t>2012</w:t>
      </w:r>
      <w:r w:rsidR="00D91374">
        <w:t>.</w:t>
      </w:r>
      <w:r w:rsidR="002D676C">
        <w:t xml:space="preserve"> </w:t>
      </w:r>
      <w:r w:rsidR="002D676C" w:rsidRPr="002D676C">
        <w:rPr>
          <w:i/>
        </w:rPr>
        <w:t>Religion, Work, and Money</w:t>
      </w:r>
      <w:r w:rsidR="002D676C">
        <w:t>. Research in the Sociology of Work.</w:t>
      </w:r>
    </w:p>
    <w:p w14:paraId="58994CB3" w14:textId="77777777" w:rsidR="005A3D16" w:rsidRDefault="005A3D16" w:rsidP="00E410EA">
      <w:pPr>
        <w:ind w:right="-432"/>
      </w:pPr>
    </w:p>
    <w:p w14:paraId="0C20560F" w14:textId="77777777" w:rsidR="001865FA" w:rsidRDefault="001865FA" w:rsidP="00E410EA">
      <w:pPr>
        <w:ind w:right="-432"/>
      </w:pPr>
      <w:r>
        <w:t xml:space="preserve">Lisa A. Keister. </w:t>
      </w:r>
      <w:r w:rsidR="008516D9">
        <w:t>2011</w:t>
      </w:r>
      <w:r>
        <w:t xml:space="preserve">. </w:t>
      </w:r>
      <w:r w:rsidRPr="001865FA">
        <w:rPr>
          <w:i/>
        </w:rPr>
        <w:t>Faith and Money</w:t>
      </w:r>
      <w:r w:rsidR="00192D90">
        <w:rPr>
          <w:i/>
        </w:rPr>
        <w:t>: How Religious Belief Contributes to Wealth and Poverty</w:t>
      </w:r>
      <w:r>
        <w:t>.</w:t>
      </w:r>
      <w:r w:rsidR="002A4173">
        <w:t xml:space="preserve"> </w:t>
      </w:r>
      <w:smartTag w:uri="urn:schemas-microsoft-com:office:smarttags" w:element="place">
        <w:smartTag w:uri="urn:schemas-microsoft-com:office:smarttags" w:element="PlaceName">
          <w:r w:rsidR="002A4173">
            <w:t>Cambridge</w:t>
          </w:r>
        </w:smartTag>
        <w:r w:rsidR="002A4173">
          <w:t xml:space="preserve"> </w:t>
        </w:r>
        <w:smartTag w:uri="urn:schemas-microsoft-com:office:smarttags" w:element="PlaceType">
          <w:r w:rsidR="002A4173">
            <w:t>University</w:t>
          </w:r>
        </w:smartTag>
      </w:smartTag>
      <w:r w:rsidR="002A4173">
        <w:t xml:space="preserve"> Press.</w:t>
      </w:r>
    </w:p>
    <w:p w14:paraId="4F92278F" w14:textId="77777777" w:rsidR="001865FA" w:rsidRDefault="001865FA" w:rsidP="00E410EA">
      <w:pPr>
        <w:ind w:right="-432"/>
      </w:pPr>
    </w:p>
    <w:p w14:paraId="350475F0" w14:textId="77777777" w:rsidR="00E90AE0" w:rsidRDefault="00E90AE0" w:rsidP="00E410EA">
      <w:pPr>
        <w:ind w:right="-432"/>
      </w:pPr>
      <w:r>
        <w:t>Lisa A. Keister</w:t>
      </w:r>
      <w:r w:rsidR="00A74943">
        <w:t>, editor</w:t>
      </w:r>
      <w:r>
        <w:t xml:space="preserve">. </w:t>
      </w:r>
      <w:r w:rsidR="00EA047B">
        <w:t>20</w:t>
      </w:r>
      <w:r w:rsidR="005A3D16">
        <w:t>09</w:t>
      </w:r>
      <w:r>
        <w:t xml:space="preserve">. </w:t>
      </w:r>
      <w:r w:rsidRPr="00326471">
        <w:rPr>
          <w:i/>
        </w:rPr>
        <w:t>Work and</w:t>
      </w:r>
      <w:r w:rsidRPr="00E90AE0">
        <w:rPr>
          <w:i/>
        </w:rPr>
        <w:t xml:space="preserve"> Organizations in China</w:t>
      </w:r>
      <w:r w:rsidR="005A3D16">
        <w:rPr>
          <w:i/>
        </w:rPr>
        <w:t xml:space="preserve"> after Thirty Years of Transition</w:t>
      </w:r>
      <w:r>
        <w:t xml:space="preserve">. </w:t>
      </w:r>
      <w:r w:rsidR="00E733ED" w:rsidRPr="00E733ED">
        <w:t>Research in the Sociology of Work.</w:t>
      </w:r>
      <w:r w:rsidR="00A74943">
        <w:t xml:space="preserve"> </w:t>
      </w:r>
    </w:p>
    <w:p w14:paraId="072D3BA0" w14:textId="77777777" w:rsidR="00E410EA" w:rsidRDefault="00E410EA" w:rsidP="00E410EA">
      <w:pPr>
        <w:ind w:right="-432"/>
      </w:pPr>
    </w:p>
    <w:p w14:paraId="6D552EE1" w14:textId="77777777" w:rsidR="00EF1A3D" w:rsidRDefault="00EF1A3D">
      <w:r>
        <w:t xml:space="preserve">Lisa A. Keister. </w:t>
      </w:r>
      <w:r w:rsidR="00891C75">
        <w:t>2005</w:t>
      </w:r>
      <w:r>
        <w:t xml:space="preserve">. </w:t>
      </w:r>
      <w:r>
        <w:rPr>
          <w:i/>
        </w:rPr>
        <w:t xml:space="preserve">Getting Rich: </w:t>
      </w:r>
      <w:smartTag w:uri="urn:schemas-microsoft-com:office:smarttags" w:element="country-region">
        <w:smartTag w:uri="urn:schemas-microsoft-com:office:smarttags" w:element="place">
          <w:r w:rsidR="00E20E1B">
            <w:rPr>
              <w:i/>
            </w:rPr>
            <w:t>America</w:t>
          </w:r>
        </w:smartTag>
      </w:smartTag>
      <w:r w:rsidR="00E20E1B">
        <w:rPr>
          <w:i/>
        </w:rPr>
        <w:t xml:space="preserve">’s New Rich and How </w:t>
      </w:r>
      <w:r w:rsidR="00440676">
        <w:rPr>
          <w:i/>
        </w:rPr>
        <w:t>T</w:t>
      </w:r>
      <w:r w:rsidR="00E20E1B">
        <w:rPr>
          <w:i/>
        </w:rPr>
        <w:t>he</w:t>
      </w:r>
      <w:r w:rsidR="008B188E">
        <w:rPr>
          <w:i/>
        </w:rPr>
        <w:t>y</w:t>
      </w:r>
      <w:r w:rsidR="00E20E1B">
        <w:rPr>
          <w:i/>
        </w:rPr>
        <w:t xml:space="preserve"> Got That Way</w:t>
      </w: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14:paraId="77F4720F" w14:textId="77777777" w:rsidR="00486D4F" w:rsidRDefault="00486D4F" w:rsidP="00486D4F">
      <w:pPr>
        <w:pStyle w:val="BodyTextIndent2"/>
        <w:ind w:left="0" w:firstLine="0"/>
        <w:rPr>
          <w:b/>
          <w:smallCaps/>
          <w:sz w:val="26"/>
        </w:rPr>
      </w:pPr>
    </w:p>
    <w:p w14:paraId="77C8A142" w14:textId="77777777" w:rsidR="00EF1A3D" w:rsidRDefault="00EF1A3D">
      <w:r>
        <w:t>Lisa A. Keister</w:t>
      </w:r>
      <w:r w:rsidR="00E733ED">
        <w:t>, editor</w:t>
      </w:r>
      <w:r>
        <w:t xml:space="preserve">. </w:t>
      </w:r>
      <w:r w:rsidR="00891C75">
        <w:t>2005</w:t>
      </w:r>
      <w:r>
        <w:t>.</w:t>
      </w:r>
      <w:r w:rsidR="00E733ED">
        <w:t xml:space="preserve"> </w:t>
      </w:r>
      <w:r>
        <w:rPr>
          <w:i/>
        </w:rPr>
        <w:t>Entrepreneurship</w:t>
      </w:r>
      <w:r>
        <w:t xml:space="preserve">. </w:t>
      </w:r>
      <w:r w:rsidR="00E733ED" w:rsidRPr="00E733ED">
        <w:t>Research in the Sociology of Work</w:t>
      </w:r>
      <w:r w:rsidR="00E733ED">
        <w:t xml:space="preserve">. </w:t>
      </w:r>
      <w:r>
        <w:t xml:space="preserve">Greenwich, </w:t>
      </w:r>
      <w:smartTag w:uri="urn:schemas-microsoft-com:office:smarttags" w:element="State">
        <w:r>
          <w:t>CT</w:t>
        </w:r>
      </w:smartTag>
      <w:r>
        <w:t xml:space="preserve">: </w:t>
      </w:r>
      <w:r w:rsidR="00F4232C">
        <w:t>Elsevier</w:t>
      </w:r>
      <w:r>
        <w:t>.</w:t>
      </w:r>
    </w:p>
    <w:p w14:paraId="66DF4BE6" w14:textId="77777777" w:rsidR="00EF1A3D" w:rsidRDefault="00EF1A3D">
      <w:pPr>
        <w:pStyle w:val="Date"/>
      </w:pPr>
    </w:p>
    <w:p w14:paraId="1F6F9830" w14:textId="77777777" w:rsidR="00EF1A3D" w:rsidRDefault="00EF1A3D">
      <w:pPr>
        <w:ind w:right="-432"/>
      </w:pPr>
      <w:r>
        <w:t xml:space="preserve">Lisa A. Keister. 2000. </w:t>
      </w:r>
      <w:r>
        <w:rPr>
          <w:i/>
        </w:rPr>
        <w:t xml:space="preserve">Wealth in </w:t>
      </w:r>
      <w:smartTag w:uri="urn:schemas-microsoft-com:office:smarttags" w:element="country-region">
        <w:smartTag w:uri="urn:schemas-microsoft-com:office:smarttags" w:element="place">
          <w:r>
            <w:rPr>
              <w:i/>
            </w:rPr>
            <w:t>America</w:t>
          </w:r>
        </w:smartTag>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14:paraId="172E36EB" w14:textId="77777777" w:rsidR="00EF1A3D" w:rsidRDefault="00EF1A3D">
      <w:pPr>
        <w:spacing w:line="200" w:lineRule="exact"/>
        <w:rPr>
          <w:b/>
          <w:smallCaps/>
          <w:sz w:val="22"/>
        </w:rPr>
      </w:pPr>
    </w:p>
    <w:p w14:paraId="62FD81CD" w14:textId="77777777" w:rsidR="00EF1A3D" w:rsidRDefault="00EF1A3D">
      <w:r>
        <w:t xml:space="preserve">Lisa A. Keister. 2000. </w:t>
      </w:r>
      <w:r>
        <w:rPr>
          <w:i/>
        </w:rPr>
        <w:t xml:space="preserve">Chinese Business Groups: The Structure and Impact of Interfirm Relations During Economic Development.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14:paraId="32698AA9" w14:textId="77777777" w:rsidR="00EF1A3D" w:rsidRDefault="00EF1A3D"/>
    <w:p w14:paraId="15F95289" w14:textId="77777777" w:rsidR="00EF1A3D" w:rsidRPr="00FB6F0B" w:rsidRDefault="003F61E6">
      <w:pPr>
        <w:rPr>
          <w:b/>
          <w:smallCaps/>
          <w:sz w:val="26"/>
        </w:rPr>
      </w:pPr>
      <w:r w:rsidRPr="00FB6F0B">
        <w:rPr>
          <w:b/>
          <w:smallCaps/>
          <w:sz w:val="26"/>
        </w:rPr>
        <w:t>articles</w:t>
      </w:r>
    </w:p>
    <w:p w14:paraId="18DFFCC8" w14:textId="77777777" w:rsidR="00867A49" w:rsidRDefault="00867A49" w:rsidP="00B374B9">
      <w:pPr>
        <w:rPr>
          <w:rFonts w:cs="Arial"/>
          <w:szCs w:val="22"/>
        </w:rPr>
      </w:pPr>
      <w:r>
        <w:rPr>
          <w:rFonts w:cs="Arial"/>
          <w:szCs w:val="22"/>
        </w:rPr>
        <w:t>Lisa A. Keister, Hang Young Lee, and Peng Liu. In progress. Chinese and American Elites: An Exploration of the Members of the One Percent.</w:t>
      </w:r>
    </w:p>
    <w:p w14:paraId="63F1422C" w14:textId="77777777" w:rsidR="00867A49" w:rsidRDefault="00867A49" w:rsidP="00B374B9">
      <w:pPr>
        <w:rPr>
          <w:rFonts w:cs="Arial"/>
          <w:szCs w:val="22"/>
        </w:rPr>
      </w:pPr>
    </w:p>
    <w:p w14:paraId="53B5DF6F" w14:textId="1F0EE84C" w:rsidR="004C7044" w:rsidRDefault="00814513" w:rsidP="00B374B9">
      <w:pPr>
        <w:rPr>
          <w:rFonts w:cs="Arial"/>
          <w:szCs w:val="22"/>
        </w:rPr>
      </w:pPr>
      <w:r>
        <w:rPr>
          <w:rFonts w:cs="Arial"/>
          <w:szCs w:val="22"/>
        </w:rPr>
        <w:t xml:space="preserve">Lisa A. Keister, James W. Moody, Christina Gibson-Davis, and Shuyi Qiu. </w:t>
      </w:r>
      <w:r w:rsidR="00455ED8">
        <w:rPr>
          <w:rFonts w:cs="Arial"/>
          <w:szCs w:val="22"/>
        </w:rPr>
        <w:t>In progress</w:t>
      </w:r>
      <w:r>
        <w:rPr>
          <w:rFonts w:cs="Arial"/>
          <w:szCs w:val="22"/>
        </w:rPr>
        <w:t>. What Does Poverty Look Like?</w:t>
      </w:r>
    </w:p>
    <w:p w14:paraId="03498BE8" w14:textId="77777777" w:rsidR="005136DD" w:rsidRDefault="005136DD" w:rsidP="00B374B9">
      <w:pPr>
        <w:rPr>
          <w:rFonts w:cs="Arial"/>
          <w:szCs w:val="22"/>
        </w:rPr>
      </w:pPr>
    </w:p>
    <w:p w14:paraId="3788E9F2" w14:textId="77777777" w:rsidR="00502EEE" w:rsidRDefault="00D64399" w:rsidP="00FA480A">
      <w:pPr>
        <w:pStyle w:val="ListParagraph"/>
        <w:widowControl w:val="0"/>
        <w:autoSpaceDE w:val="0"/>
        <w:autoSpaceDN w:val="0"/>
        <w:ind w:left="0"/>
        <w:rPr>
          <w:rFonts w:cs="Arial"/>
          <w:szCs w:val="22"/>
        </w:rPr>
      </w:pPr>
      <w:r>
        <w:rPr>
          <w:rFonts w:cs="Arial"/>
          <w:szCs w:val="22"/>
        </w:rPr>
        <w:t xml:space="preserve">Christina Gibson-Davis, Lisa A. Keister, and Lisa Genettian. </w:t>
      </w:r>
      <w:r w:rsidR="00801380">
        <w:rPr>
          <w:rFonts w:cs="Arial"/>
          <w:szCs w:val="22"/>
        </w:rPr>
        <w:t>In progress</w:t>
      </w:r>
      <w:r>
        <w:rPr>
          <w:rFonts w:cs="Arial"/>
          <w:szCs w:val="22"/>
        </w:rPr>
        <w:t>. “Poverty Spells: Time Spent in Income and Net Worth Poverty.”</w:t>
      </w:r>
    </w:p>
    <w:p w14:paraId="1A83B845" w14:textId="77777777" w:rsidR="00D64399" w:rsidRPr="00801380" w:rsidRDefault="00D64399" w:rsidP="00801380">
      <w:pPr>
        <w:pStyle w:val="ListParagraph"/>
        <w:widowControl w:val="0"/>
        <w:autoSpaceDE w:val="0"/>
        <w:autoSpaceDN w:val="0"/>
        <w:ind w:left="0"/>
        <w:rPr>
          <w:szCs w:val="24"/>
        </w:rPr>
      </w:pPr>
    </w:p>
    <w:p w14:paraId="4A40E0E5" w14:textId="1C06DCDB" w:rsidR="00502EEE" w:rsidRPr="00801380" w:rsidRDefault="00D64399" w:rsidP="00801380">
      <w:pPr>
        <w:pStyle w:val="ListParagraph"/>
        <w:widowControl w:val="0"/>
        <w:autoSpaceDE w:val="0"/>
        <w:autoSpaceDN w:val="0"/>
        <w:ind w:left="0"/>
        <w:rPr>
          <w:szCs w:val="24"/>
        </w:rPr>
      </w:pPr>
      <w:r w:rsidRPr="00801380">
        <w:rPr>
          <w:szCs w:val="24"/>
        </w:rPr>
        <w:t xml:space="preserve">Lisa A. Keister, Christina Gibson-Davis, and Noah Gibson. </w:t>
      </w:r>
      <w:r w:rsidR="00455ED8">
        <w:rPr>
          <w:szCs w:val="24"/>
        </w:rPr>
        <w:t>In progress</w:t>
      </w:r>
      <w:r w:rsidRPr="00801380">
        <w:rPr>
          <w:szCs w:val="24"/>
        </w:rPr>
        <w:t>. “Net Worth Poverty and Food Insecurity.”</w:t>
      </w:r>
    </w:p>
    <w:p w14:paraId="36008304" w14:textId="77777777" w:rsidR="00927C18" w:rsidRPr="00801380" w:rsidRDefault="00927C18" w:rsidP="00801380">
      <w:pPr>
        <w:pStyle w:val="ListParagraph"/>
        <w:widowControl w:val="0"/>
        <w:autoSpaceDE w:val="0"/>
        <w:autoSpaceDN w:val="0"/>
        <w:ind w:left="0"/>
        <w:rPr>
          <w:szCs w:val="24"/>
        </w:rPr>
      </w:pPr>
    </w:p>
    <w:p w14:paraId="4CAEF16A" w14:textId="77777777" w:rsidR="00927C18" w:rsidRDefault="00927C18" w:rsidP="00801380">
      <w:pPr>
        <w:pStyle w:val="ListParagraph"/>
        <w:widowControl w:val="0"/>
        <w:autoSpaceDE w:val="0"/>
        <w:autoSpaceDN w:val="0"/>
        <w:ind w:left="0"/>
        <w:rPr>
          <w:szCs w:val="24"/>
        </w:rPr>
      </w:pPr>
      <w:r w:rsidRPr="00801380">
        <w:rPr>
          <w:szCs w:val="24"/>
        </w:rPr>
        <w:t>Christina Gibson-Davis, Lisa A. Keister, and Lisa Genettian. Under Review. Net Worth Poverty and Child Well-Being: Black-White Differences.</w:t>
      </w:r>
    </w:p>
    <w:p w14:paraId="6E705BDA" w14:textId="77777777" w:rsidR="00F43A6C" w:rsidRDefault="00F43A6C" w:rsidP="00801380">
      <w:pPr>
        <w:pStyle w:val="ListParagraph"/>
        <w:widowControl w:val="0"/>
        <w:autoSpaceDE w:val="0"/>
        <w:autoSpaceDN w:val="0"/>
        <w:ind w:left="0"/>
        <w:rPr>
          <w:szCs w:val="24"/>
        </w:rPr>
      </w:pPr>
    </w:p>
    <w:p w14:paraId="6780AD0F" w14:textId="77777777" w:rsidR="00F43A6C" w:rsidRPr="00F43A6C" w:rsidRDefault="00F43A6C" w:rsidP="00F43A6C">
      <w:r w:rsidRPr="00F43A6C">
        <w:rPr>
          <w:szCs w:val="24"/>
        </w:rPr>
        <w:t>Lisa A. Keister. 2023. “</w:t>
      </w:r>
      <w:r w:rsidRPr="00F43A6C">
        <w:t xml:space="preserve">Beliefs about Poverty and Inequality: Du Bois and Ethnic Differences among Catholics.” </w:t>
      </w:r>
      <w:r w:rsidRPr="00F21F39">
        <w:rPr>
          <w:i/>
        </w:rPr>
        <w:t>Journal for the Scientific Study of Religion</w:t>
      </w:r>
      <w:r w:rsidRPr="00F43A6C">
        <w:t>.</w:t>
      </w:r>
    </w:p>
    <w:p w14:paraId="4E7C03D2" w14:textId="77777777" w:rsidR="00F43A6C" w:rsidRPr="00801380" w:rsidRDefault="00F43A6C" w:rsidP="00801380">
      <w:pPr>
        <w:pStyle w:val="ListParagraph"/>
        <w:widowControl w:val="0"/>
        <w:autoSpaceDE w:val="0"/>
        <w:autoSpaceDN w:val="0"/>
        <w:ind w:left="0"/>
        <w:rPr>
          <w:szCs w:val="24"/>
        </w:rPr>
      </w:pPr>
    </w:p>
    <w:p w14:paraId="4A0C36AD" w14:textId="77777777" w:rsidR="00455ED8" w:rsidRDefault="00455ED8" w:rsidP="00455ED8">
      <w:r>
        <w:rPr>
          <w:rFonts w:cs="Arial"/>
          <w:szCs w:val="22"/>
        </w:rPr>
        <w:t>Jill Yavorsky, Lisa A. Keister, Sarah Thebaud, Yue Qian. 2023. “</w:t>
      </w:r>
      <w:r w:rsidRPr="00B374B9">
        <w:t>Separate Spheres in the New Gilded Age:</w:t>
      </w:r>
      <w:r>
        <w:t xml:space="preserve"> </w:t>
      </w:r>
      <w:r w:rsidRPr="00B374B9">
        <w:t>Mapping the Gender Division of Labor in Families by Income and Wealth</w:t>
      </w:r>
      <w:r>
        <w:t xml:space="preserve">.” </w:t>
      </w:r>
      <w:r w:rsidRPr="00466324">
        <w:rPr>
          <w:i/>
          <w:iCs/>
        </w:rPr>
        <w:t>Social Forces</w:t>
      </w:r>
      <w:r>
        <w:t>.</w:t>
      </w:r>
    </w:p>
    <w:p w14:paraId="519A7552" w14:textId="77777777" w:rsidR="00455ED8" w:rsidRDefault="00455ED8" w:rsidP="00455ED8">
      <w:pPr>
        <w:rPr>
          <w:rFonts w:cs="Arial"/>
          <w:szCs w:val="22"/>
        </w:rPr>
      </w:pPr>
    </w:p>
    <w:p w14:paraId="06AB744C" w14:textId="77777777" w:rsidR="008D50CB" w:rsidRDefault="008D50CB" w:rsidP="007D7C07">
      <w:pPr>
        <w:ind w:right="-576"/>
        <w:rPr>
          <w:szCs w:val="24"/>
        </w:rPr>
      </w:pPr>
      <w:r>
        <w:rPr>
          <w:rFonts w:cs="Arial"/>
          <w:szCs w:val="22"/>
        </w:rPr>
        <w:t xml:space="preserve">Courtney Boen, Lisa A. Keister, Christina Gibson-Davis, and Anneliese Luck. Forthcoming. “Eviction Bans and Health Outcomes.” </w:t>
      </w:r>
      <w:r w:rsidRPr="00A96E90">
        <w:rPr>
          <w:rFonts w:cs="Arial"/>
          <w:i/>
          <w:szCs w:val="22"/>
        </w:rPr>
        <w:t>Journal of Health and Social Behavior</w:t>
      </w:r>
      <w:r>
        <w:rPr>
          <w:rFonts w:cs="Arial"/>
          <w:szCs w:val="22"/>
        </w:rPr>
        <w:t xml:space="preserve">. </w:t>
      </w:r>
      <w:r>
        <w:rPr>
          <w:rFonts w:cs="Arial"/>
          <w:szCs w:val="22"/>
        </w:rPr>
        <w:br/>
      </w:r>
    </w:p>
    <w:p w14:paraId="7A993563" w14:textId="77777777" w:rsidR="007D7C07" w:rsidRPr="00AA7CCF" w:rsidRDefault="007D7C07" w:rsidP="007D7C07">
      <w:pPr>
        <w:ind w:right="-576"/>
        <w:rPr>
          <w:szCs w:val="24"/>
        </w:rPr>
      </w:pPr>
      <w:r w:rsidRPr="00AA7CCF">
        <w:rPr>
          <w:szCs w:val="24"/>
        </w:rPr>
        <w:t>Lisa A. Keister</w:t>
      </w:r>
      <w:r>
        <w:rPr>
          <w:szCs w:val="24"/>
        </w:rPr>
        <w:t xml:space="preserve"> and</w:t>
      </w:r>
      <w:r w:rsidRPr="00AA7CCF">
        <w:rPr>
          <w:szCs w:val="24"/>
        </w:rPr>
        <w:t xml:space="preserve"> Wei Lei. </w:t>
      </w:r>
      <w:r w:rsidR="00CC0542">
        <w:rPr>
          <w:szCs w:val="24"/>
        </w:rPr>
        <w:t>2023</w:t>
      </w:r>
      <w:r w:rsidRPr="00AA7CCF">
        <w:rPr>
          <w:szCs w:val="24"/>
        </w:rPr>
        <w:t xml:space="preserve">. “Chinese Household Wealth Inequality.” </w:t>
      </w:r>
    </w:p>
    <w:p w14:paraId="62A2167E" w14:textId="77777777" w:rsidR="007D7C07" w:rsidRDefault="007D7C07" w:rsidP="007D7C07">
      <w:pPr>
        <w:ind w:right="-576"/>
        <w:rPr>
          <w:szCs w:val="24"/>
        </w:rPr>
      </w:pPr>
    </w:p>
    <w:p w14:paraId="7F45BF9A" w14:textId="77777777" w:rsidR="00EB239D" w:rsidRDefault="00EB239D" w:rsidP="007D7C07">
      <w:pPr>
        <w:ind w:right="-576"/>
        <w:rPr>
          <w:szCs w:val="24"/>
        </w:rPr>
      </w:pPr>
      <w:r>
        <w:rPr>
          <w:szCs w:val="24"/>
        </w:rPr>
        <w:t>Christina Gibson-Davis, Courtney Boen, Lisa A. Keister, and Warren Lowell. 2023. “Net Worth Poverty and Adult Health.”</w:t>
      </w:r>
      <w:r w:rsidR="00EE5F40">
        <w:rPr>
          <w:szCs w:val="24"/>
        </w:rPr>
        <w:t xml:space="preserve"> </w:t>
      </w:r>
      <w:r w:rsidR="00EE5F40" w:rsidRPr="00EE5F40">
        <w:rPr>
          <w:i/>
          <w:szCs w:val="24"/>
        </w:rPr>
        <w:t>Social Science and Medicin</w:t>
      </w:r>
      <w:r w:rsidR="00EE5F40">
        <w:rPr>
          <w:szCs w:val="24"/>
        </w:rPr>
        <w:t xml:space="preserve">e. </w:t>
      </w:r>
      <w:hyperlink r:id="rId11" w:history="1">
        <w:r w:rsidRPr="00720AF7">
          <w:rPr>
            <w:rStyle w:val="Hyperlink"/>
            <w:szCs w:val="24"/>
          </w:rPr>
          <w:t>https://www.sciencedirect.com/science/article/abs/pii/S0277953622009200</w:t>
        </w:r>
      </w:hyperlink>
      <w:r>
        <w:rPr>
          <w:szCs w:val="24"/>
        </w:rPr>
        <w:t xml:space="preserve"> </w:t>
      </w:r>
    </w:p>
    <w:p w14:paraId="31D4835D" w14:textId="77777777" w:rsidR="00EB239D" w:rsidRPr="00AA7CCF" w:rsidRDefault="00EB239D" w:rsidP="007D7C07">
      <w:pPr>
        <w:ind w:right="-576"/>
        <w:rPr>
          <w:szCs w:val="24"/>
        </w:rPr>
      </w:pPr>
    </w:p>
    <w:p w14:paraId="40C0498C" w14:textId="77777777" w:rsidR="00801380" w:rsidRPr="00801380" w:rsidRDefault="00920235" w:rsidP="00801380">
      <w:pPr>
        <w:pStyle w:val="NormalWeb"/>
        <w:spacing w:before="0" w:beforeAutospacing="0" w:after="0" w:afterAutospacing="0"/>
        <w:contextualSpacing/>
        <w:rPr>
          <w:rFonts w:ascii="Times New Roman" w:hAnsi="Times New Roman" w:cs="Times New Roman"/>
          <w:sz w:val="24"/>
          <w:szCs w:val="24"/>
        </w:rPr>
      </w:pPr>
      <w:r w:rsidRPr="00801380">
        <w:rPr>
          <w:rFonts w:ascii="Times New Roman" w:hAnsi="Times New Roman" w:cs="Times New Roman"/>
          <w:sz w:val="24"/>
          <w:szCs w:val="24"/>
        </w:rPr>
        <w:t xml:space="preserve">Christina Gibson-Davis, Lisa A. Keister, Lisa Genettian, and Warren Lowell. </w:t>
      </w:r>
      <w:r w:rsidR="00801380" w:rsidRPr="00801380">
        <w:rPr>
          <w:rFonts w:ascii="Times New Roman" w:hAnsi="Times New Roman" w:cs="Times New Roman"/>
          <w:sz w:val="24"/>
          <w:szCs w:val="24"/>
        </w:rPr>
        <w:t>2022</w:t>
      </w:r>
      <w:r w:rsidRPr="00801380">
        <w:rPr>
          <w:rFonts w:ascii="Times New Roman" w:hAnsi="Times New Roman" w:cs="Times New Roman"/>
          <w:sz w:val="24"/>
          <w:szCs w:val="24"/>
        </w:rPr>
        <w:t xml:space="preserve">. “Net Worth Poverty and Child Development.” </w:t>
      </w:r>
      <w:r w:rsidRPr="00801380">
        <w:rPr>
          <w:rFonts w:ascii="Times New Roman" w:hAnsi="Times New Roman" w:cs="Times New Roman"/>
          <w:i/>
          <w:sz w:val="24"/>
          <w:szCs w:val="24"/>
        </w:rPr>
        <w:t>Socius</w:t>
      </w:r>
      <w:r w:rsidRPr="00801380">
        <w:rPr>
          <w:rFonts w:ascii="Times New Roman" w:hAnsi="Times New Roman" w:cs="Times New Roman"/>
          <w:sz w:val="24"/>
          <w:szCs w:val="24"/>
        </w:rPr>
        <w:t>.</w:t>
      </w:r>
      <w:r w:rsidR="00801380" w:rsidRPr="00801380">
        <w:rPr>
          <w:rFonts w:ascii="Times New Roman" w:hAnsi="Times New Roman" w:cs="Times New Roman"/>
          <w:sz w:val="24"/>
          <w:szCs w:val="24"/>
        </w:rPr>
        <w:t xml:space="preserve"> </w:t>
      </w:r>
      <w:hyperlink r:id="rId12" w:history="1">
        <w:r w:rsidR="00801380" w:rsidRPr="00801380">
          <w:rPr>
            <w:rStyle w:val="Hyperlink"/>
            <w:rFonts w:ascii="Times New Roman" w:hAnsi="Times New Roman" w:cs="Times New Roman"/>
            <w:sz w:val="24"/>
            <w:szCs w:val="24"/>
          </w:rPr>
          <w:t>https://doi.org/10.1177/23780231221111672</w:t>
        </w:r>
      </w:hyperlink>
    </w:p>
    <w:p w14:paraId="2BD253A1" w14:textId="77777777" w:rsidR="00920235" w:rsidRPr="00801380" w:rsidRDefault="00920235" w:rsidP="00801380">
      <w:pPr>
        <w:pStyle w:val="ListParagraph"/>
        <w:widowControl w:val="0"/>
        <w:autoSpaceDE w:val="0"/>
        <w:autoSpaceDN w:val="0"/>
        <w:ind w:left="0"/>
        <w:rPr>
          <w:szCs w:val="24"/>
        </w:rPr>
      </w:pPr>
    </w:p>
    <w:p w14:paraId="3EDF242D" w14:textId="77777777" w:rsidR="00920235" w:rsidRDefault="00920235" w:rsidP="00801380">
      <w:pPr>
        <w:ind w:right="-576"/>
        <w:contextualSpacing/>
        <w:rPr>
          <w:szCs w:val="24"/>
        </w:rPr>
      </w:pPr>
      <w:r w:rsidRPr="00801380">
        <w:rPr>
          <w:szCs w:val="24"/>
        </w:rPr>
        <w:t xml:space="preserve">Lisa A. Keister, Sarah Thebaud, and Jilly Yavorsky (alphabetical author list). </w:t>
      </w:r>
      <w:r w:rsidR="00B7691D" w:rsidRPr="00801380">
        <w:rPr>
          <w:szCs w:val="24"/>
        </w:rPr>
        <w:t>2022</w:t>
      </w:r>
      <w:r w:rsidRPr="00801380">
        <w:rPr>
          <w:szCs w:val="24"/>
        </w:rPr>
        <w:t>. “Gender in the Elite.”</w:t>
      </w:r>
      <w:r>
        <w:rPr>
          <w:szCs w:val="24"/>
        </w:rPr>
        <w:t xml:space="preserve"> </w:t>
      </w:r>
      <w:r w:rsidRPr="004021FB">
        <w:rPr>
          <w:i/>
          <w:szCs w:val="24"/>
        </w:rPr>
        <w:t>Annual Review of Sociology</w:t>
      </w:r>
      <w:r>
        <w:rPr>
          <w:szCs w:val="24"/>
        </w:rPr>
        <w:t>. Volume 47.</w:t>
      </w:r>
    </w:p>
    <w:p w14:paraId="117BA047" w14:textId="77777777" w:rsidR="00920235" w:rsidRDefault="00920235" w:rsidP="00920235">
      <w:pPr>
        <w:ind w:right="-576"/>
        <w:rPr>
          <w:szCs w:val="24"/>
        </w:rPr>
      </w:pPr>
    </w:p>
    <w:p w14:paraId="4EC073AC" w14:textId="77777777" w:rsidR="00B6432B" w:rsidRPr="004E7DE0" w:rsidRDefault="00B6432B" w:rsidP="00B6432B">
      <w:pPr>
        <w:ind w:right="-576"/>
        <w:rPr>
          <w:szCs w:val="24"/>
        </w:rPr>
      </w:pPr>
      <w:r w:rsidRPr="004E7DE0">
        <w:rPr>
          <w:szCs w:val="24"/>
        </w:rPr>
        <w:t xml:space="preserve">Lisa </w:t>
      </w:r>
      <w:r>
        <w:rPr>
          <w:szCs w:val="24"/>
        </w:rPr>
        <w:t xml:space="preserve">A. </w:t>
      </w:r>
      <w:r w:rsidRPr="004E7DE0">
        <w:rPr>
          <w:szCs w:val="24"/>
        </w:rPr>
        <w:t xml:space="preserve">Keister, </w:t>
      </w:r>
      <w:r>
        <w:rPr>
          <w:szCs w:val="24"/>
        </w:rPr>
        <w:t xml:space="preserve">James W. Moody, </w:t>
      </w:r>
      <w:r w:rsidRPr="004E7DE0">
        <w:rPr>
          <w:szCs w:val="24"/>
        </w:rPr>
        <w:t xml:space="preserve">and </w:t>
      </w:r>
      <w:r>
        <w:rPr>
          <w:szCs w:val="24"/>
        </w:rPr>
        <w:t>Tom Wolff</w:t>
      </w:r>
      <w:r w:rsidRPr="004E7DE0">
        <w:rPr>
          <w:szCs w:val="24"/>
        </w:rPr>
        <w:t xml:space="preserve">. </w:t>
      </w:r>
      <w:r>
        <w:rPr>
          <w:szCs w:val="24"/>
        </w:rPr>
        <w:t xml:space="preserve">2022. </w:t>
      </w:r>
      <w:r w:rsidRPr="004E7DE0">
        <w:rPr>
          <w:szCs w:val="24"/>
        </w:rPr>
        <w:t>“</w:t>
      </w:r>
      <w:r>
        <w:t xml:space="preserve">Rural Kids and Wealth.” </w:t>
      </w:r>
      <w:r w:rsidRPr="00747AEC">
        <w:rPr>
          <w:i/>
        </w:rPr>
        <w:t>RSF: The</w:t>
      </w:r>
      <w:r w:rsidRPr="00571DB8">
        <w:rPr>
          <w:i/>
        </w:rPr>
        <w:t xml:space="preserve"> Russell Sage Foundation </w:t>
      </w:r>
      <w:r>
        <w:rPr>
          <w:i/>
        </w:rPr>
        <w:t xml:space="preserve">Journal </w:t>
      </w:r>
      <w:r w:rsidRPr="00571DB8">
        <w:rPr>
          <w:i/>
        </w:rPr>
        <w:t>of the Social Sciences</w:t>
      </w:r>
      <w:r>
        <w:t>. 8:</w:t>
      </w:r>
      <w:r>
        <w:rPr>
          <w:rStyle w:val="highwire-cite-metadata-pages"/>
        </w:rPr>
        <w:t xml:space="preserve">155-182; </w:t>
      </w:r>
      <w:r>
        <w:rPr>
          <w:rStyle w:val="highwire-cite-metadata-doi"/>
        </w:rPr>
        <w:t>DOI: https://doi.org/10.7758/RSF.2022.8.4.07</w:t>
      </w:r>
    </w:p>
    <w:p w14:paraId="482269F2" w14:textId="77777777" w:rsidR="00B6432B" w:rsidRDefault="00B6432B" w:rsidP="00B6432B">
      <w:pPr>
        <w:ind w:right="-576"/>
        <w:rPr>
          <w:szCs w:val="24"/>
        </w:rPr>
      </w:pPr>
    </w:p>
    <w:p w14:paraId="6B47484C" w14:textId="77777777" w:rsidR="00FA480A" w:rsidRPr="006E147C" w:rsidRDefault="00FA480A" w:rsidP="00FA480A">
      <w:pPr>
        <w:pStyle w:val="ListParagraph"/>
        <w:widowControl w:val="0"/>
        <w:autoSpaceDE w:val="0"/>
        <w:autoSpaceDN w:val="0"/>
        <w:ind w:left="0"/>
        <w:rPr>
          <w:rFonts w:cs="Arial"/>
          <w:szCs w:val="22"/>
        </w:rPr>
      </w:pPr>
      <w:r w:rsidRPr="006E147C">
        <w:rPr>
          <w:rFonts w:cs="Arial"/>
          <w:szCs w:val="22"/>
        </w:rPr>
        <w:t>James W. Moody, Lisa A. Keister, and Maria C. Ramo</w:t>
      </w:r>
      <w:r>
        <w:rPr>
          <w:rFonts w:cs="Arial"/>
          <w:szCs w:val="22"/>
        </w:rPr>
        <w:t>s</w:t>
      </w:r>
      <w:r w:rsidR="007D766B">
        <w:rPr>
          <w:rFonts w:cs="Arial"/>
          <w:szCs w:val="22"/>
        </w:rPr>
        <w:t xml:space="preserve">. </w:t>
      </w:r>
      <w:r w:rsidR="00446736">
        <w:rPr>
          <w:rFonts w:cs="Arial"/>
          <w:szCs w:val="22"/>
        </w:rPr>
        <w:t>2022</w:t>
      </w:r>
      <w:r w:rsidRPr="006E147C">
        <w:rPr>
          <w:rFonts w:cs="Arial"/>
          <w:szCs w:val="22"/>
        </w:rPr>
        <w:t xml:space="preserve">. “Reproducibility Responses across the Social Sciences.” </w:t>
      </w:r>
      <w:r w:rsidRPr="006E147C">
        <w:rPr>
          <w:rFonts w:cs="Arial"/>
          <w:i/>
          <w:szCs w:val="22"/>
        </w:rPr>
        <w:t>Annual Review of Sociology</w:t>
      </w:r>
      <w:r w:rsidRPr="006E147C">
        <w:rPr>
          <w:rFonts w:cs="Arial"/>
          <w:szCs w:val="22"/>
        </w:rPr>
        <w:t>.</w:t>
      </w:r>
      <w:r w:rsidR="007D766B">
        <w:rPr>
          <w:rFonts w:cs="Arial"/>
          <w:szCs w:val="22"/>
        </w:rPr>
        <w:t xml:space="preserve"> Volume 47.</w:t>
      </w:r>
    </w:p>
    <w:p w14:paraId="28AD6E37" w14:textId="77777777" w:rsidR="00FA480A" w:rsidRDefault="00FA480A" w:rsidP="00C51806">
      <w:pPr>
        <w:ind w:right="-576"/>
        <w:rPr>
          <w:szCs w:val="24"/>
        </w:rPr>
      </w:pPr>
    </w:p>
    <w:p w14:paraId="206A0F52" w14:textId="77777777" w:rsidR="00591EC4" w:rsidRDefault="00591EC4" w:rsidP="00591EC4">
      <w:pPr>
        <w:rPr>
          <w:rFonts w:cs="Arial"/>
          <w:szCs w:val="22"/>
        </w:rPr>
      </w:pPr>
      <w:r>
        <w:rPr>
          <w:rFonts w:cs="Arial"/>
          <w:szCs w:val="22"/>
        </w:rPr>
        <w:t>James W. Moody, Lisa A. Keister, and Dana Pasquale. 2022. “</w:t>
      </w:r>
      <w:r w:rsidR="00C171D3">
        <w:t>Community Effectiveness of Masks and Vaccines</w:t>
      </w:r>
      <w:r>
        <w:rPr>
          <w:rFonts w:cs="Arial"/>
          <w:szCs w:val="22"/>
        </w:rPr>
        <w:t xml:space="preserve">” </w:t>
      </w:r>
      <w:r w:rsidRPr="0016182F">
        <w:rPr>
          <w:rFonts w:cs="Arial"/>
          <w:i/>
          <w:szCs w:val="22"/>
        </w:rPr>
        <w:t>Socius</w:t>
      </w:r>
      <w:r>
        <w:rPr>
          <w:rFonts w:cs="Arial"/>
          <w:szCs w:val="22"/>
        </w:rPr>
        <w:t>.</w:t>
      </w:r>
    </w:p>
    <w:p w14:paraId="1FDA8060" w14:textId="77777777" w:rsidR="00591EC4" w:rsidRDefault="00591EC4" w:rsidP="00591EC4">
      <w:pPr>
        <w:rPr>
          <w:rFonts w:cs="Arial"/>
          <w:szCs w:val="22"/>
        </w:rPr>
      </w:pPr>
    </w:p>
    <w:p w14:paraId="1C7BB693" w14:textId="77777777" w:rsidR="0088083A" w:rsidRPr="004E7DE0" w:rsidRDefault="0088083A" w:rsidP="0088083A">
      <w:pPr>
        <w:ind w:right="-576"/>
        <w:rPr>
          <w:szCs w:val="24"/>
        </w:rPr>
      </w:pPr>
      <w:r w:rsidRPr="004E7DE0">
        <w:rPr>
          <w:szCs w:val="24"/>
        </w:rPr>
        <w:t xml:space="preserve">Courtney Boen, Lisa </w:t>
      </w:r>
      <w:r>
        <w:rPr>
          <w:szCs w:val="24"/>
        </w:rPr>
        <w:t xml:space="preserve">A. </w:t>
      </w:r>
      <w:r w:rsidRPr="004E7DE0">
        <w:rPr>
          <w:szCs w:val="24"/>
        </w:rPr>
        <w:t xml:space="preserve">Keister, and Nick Graetz. </w:t>
      </w:r>
      <w:r>
        <w:rPr>
          <w:szCs w:val="24"/>
        </w:rPr>
        <w:t xml:space="preserve">2021. </w:t>
      </w:r>
      <w:r w:rsidRPr="004E7DE0">
        <w:rPr>
          <w:szCs w:val="24"/>
        </w:rPr>
        <w:t>“</w:t>
      </w:r>
      <w:r w:rsidRPr="004E7DE0">
        <w:t>Household Wealth and Child Health Inequality: Patterns and Intervening Mechanisms</w:t>
      </w:r>
      <w:r>
        <w:t xml:space="preserve">.” </w:t>
      </w:r>
      <w:r w:rsidR="00747AEC" w:rsidRPr="00747AEC">
        <w:rPr>
          <w:i/>
        </w:rPr>
        <w:t>RSF:</w:t>
      </w:r>
      <w:r w:rsidR="00747AEC">
        <w:t xml:space="preserve"> </w:t>
      </w:r>
      <w:r w:rsidRPr="00571DB8">
        <w:rPr>
          <w:i/>
        </w:rPr>
        <w:t xml:space="preserve">The Russell Sage Foundation </w:t>
      </w:r>
      <w:r>
        <w:rPr>
          <w:i/>
        </w:rPr>
        <w:t xml:space="preserve">Journal </w:t>
      </w:r>
      <w:r w:rsidRPr="00571DB8">
        <w:rPr>
          <w:i/>
        </w:rPr>
        <w:t>of the Social Sciences</w:t>
      </w:r>
      <w:r>
        <w:t xml:space="preserve">. </w:t>
      </w:r>
      <w:hyperlink r:id="rId13" w:history="1">
        <w:r w:rsidRPr="008D335F">
          <w:rPr>
            <w:rStyle w:val="Hyperlink"/>
          </w:rPr>
          <w:t>https://www.rsfjournal.org/content/7/3/80.abstract</w:t>
        </w:r>
      </w:hyperlink>
      <w:r>
        <w:t xml:space="preserve"> </w:t>
      </w:r>
    </w:p>
    <w:p w14:paraId="5117D4C2" w14:textId="77777777" w:rsidR="0088083A" w:rsidRDefault="0088083A" w:rsidP="0088083A">
      <w:pPr>
        <w:ind w:right="-576"/>
        <w:rPr>
          <w:szCs w:val="24"/>
        </w:rPr>
      </w:pPr>
    </w:p>
    <w:p w14:paraId="1A49E887" w14:textId="77777777" w:rsidR="003418FD" w:rsidRDefault="003418FD" w:rsidP="003418FD">
      <w:r>
        <w:rPr>
          <w:rFonts w:cs="Arial"/>
          <w:szCs w:val="22"/>
        </w:rPr>
        <w:t>Lisa A. Keister, Hangyoung Lee, and Jill E. Yavorsky. 2021. “</w:t>
      </w:r>
      <w:r w:rsidRPr="00702E18">
        <w:t>Gender and Wealth in the Super-Rich:</w:t>
      </w:r>
      <w:r>
        <w:t xml:space="preserve"> </w:t>
      </w:r>
      <w:r w:rsidRPr="00702E18">
        <w:t>Asset Differences in Top Wealth Households in the United States, 1989-2019</w:t>
      </w:r>
      <w:r w:rsidRPr="00702E18">
        <w:rPr>
          <w:rFonts w:cs="Arial"/>
          <w:szCs w:val="22"/>
        </w:rPr>
        <w:t xml:space="preserve">.” </w:t>
      </w:r>
      <w:r w:rsidRPr="00702E18">
        <w:rPr>
          <w:i/>
        </w:rPr>
        <w:t>Sociologica</w:t>
      </w:r>
      <w:r w:rsidRPr="00702E18">
        <w:t>.</w:t>
      </w:r>
      <w:r w:rsidR="00366BE0">
        <w:t xml:space="preserve"> 15(2):25-55.</w:t>
      </w:r>
    </w:p>
    <w:p w14:paraId="206A328D" w14:textId="77777777" w:rsidR="003418FD" w:rsidRPr="00702E18" w:rsidRDefault="003418FD" w:rsidP="003418FD">
      <w:pPr>
        <w:rPr>
          <w:rFonts w:cs="Arial"/>
          <w:szCs w:val="22"/>
        </w:rPr>
      </w:pPr>
    </w:p>
    <w:p w14:paraId="252204D8" w14:textId="77777777" w:rsidR="00907E80" w:rsidRDefault="00907E80" w:rsidP="00907E80">
      <w:pPr>
        <w:rPr>
          <w:rFonts w:cs="Arial"/>
          <w:szCs w:val="22"/>
        </w:rPr>
      </w:pPr>
      <w:r>
        <w:rPr>
          <w:rFonts w:cs="Arial"/>
          <w:szCs w:val="22"/>
        </w:rPr>
        <w:t>Lisa A. Keister, Mingxiang L</w:t>
      </w:r>
      <w:r w:rsidR="00B56702">
        <w:rPr>
          <w:rFonts w:cs="Arial"/>
          <w:szCs w:val="22"/>
        </w:rPr>
        <w:t>i</w:t>
      </w:r>
      <w:r>
        <w:rPr>
          <w:rFonts w:cs="Arial"/>
          <w:szCs w:val="22"/>
        </w:rPr>
        <w:t>, and Hang</w:t>
      </w:r>
      <w:r w:rsidR="00B56702">
        <w:rPr>
          <w:rFonts w:cs="Arial"/>
          <w:szCs w:val="22"/>
        </w:rPr>
        <w:t xml:space="preserve"> Y</w:t>
      </w:r>
      <w:r>
        <w:rPr>
          <w:rFonts w:cs="Arial"/>
          <w:szCs w:val="22"/>
        </w:rPr>
        <w:t xml:space="preserve">oung Lee. 2021. “Do You Need Business Assets to be Rich?” </w:t>
      </w:r>
      <w:r w:rsidRPr="0016182F">
        <w:rPr>
          <w:rFonts w:cs="Arial"/>
          <w:i/>
          <w:szCs w:val="22"/>
        </w:rPr>
        <w:t>Socius</w:t>
      </w:r>
      <w:r>
        <w:rPr>
          <w:rFonts w:cs="Arial"/>
          <w:szCs w:val="22"/>
        </w:rPr>
        <w:t>.</w:t>
      </w:r>
      <w:r w:rsidR="00715654">
        <w:rPr>
          <w:rFonts w:cs="Arial"/>
          <w:szCs w:val="22"/>
        </w:rPr>
        <w:t xml:space="preserve"> </w:t>
      </w:r>
      <w:hyperlink r:id="rId14" w:history="1">
        <w:r w:rsidR="00715654">
          <w:rPr>
            <w:rStyle w:val="Hyperlink"/>
          </w:rPr>
          <w:t>https://doi.org/10.1177/23780231211031684</w:t>
        </w:r>
      </w:hyperlink>
    </w:p>
    <w:p w14:paraId="2520A019" w14:textId="77777777" w:rsidR="00907E80" w:rsidRDefault="00907E80" w:rsidP="00907E80">
      <w:pPr>
        <w:rPr>
          <w:rFonts w:cs="Arial"/>
          <w:szCs w:val="22"/>
        </w:rPr>
      </w:pPr>
    </w:p>
    <w:p w14:paraId="6FAA9973" w14:textId="77777777" w:rsidR="003418FD" w:rsidRDefault="003418FD" w:rsidP="003418FD">
      <w:pPr>
        <w:ind w:right="-576"/>
        <w:rPr>
          <w:szCs w:val="24"/>
        </w:rPr>
      </w:pPr>
      <w:r>
        <w:rPr>
          <w:szCs w:val="24"/>
        </w:rPr>
        <w:t>Lisa A. Keister, Chad Stecher, William McConnell, Brian Aronson, Joshua Hustedt, and James Moody. 2021. “</w:t>
      </w:r>
      <w:r>
        <w:t>Provider Bias in Prescribing Opioid Analgesics: An Analysis of Emergency Department Electronic Medical Records</w:t>
      </w:r>
      <w:r>
        <w:rPr>
          <w:szCs w:val="24"/>
        </w:rPr>
        <w:t xml:space="preserve">.” </w:t>
      </w:r>
      <w:r w:rsidRPr="005C416D">
        <w:rPr>
          <w:i/>
          <w:szCs w:val="24"/>
        </w:rPr>
        <w:t>BMC Public Health</w:t>
      </w:r>
      <w:r>
        <w:rPr>
          <w:szCs w:val="24"/>
        </w:rPr>
        <w:t xml:space="preserve">. </w:t>
      </w:r>
      <w:r w:rsidRPr="00C44189">
        <w:rPr>
          <w:bCs/>
        </w:rPr>
        <w:t>21</w:t>
      </w:r>
      <w:r>
        <w:rPr>
          <w:b/>
          <w:bCs/>
        </w:rPr>
        <w:t>:</w:t>
      </w:r>
      <w:r>
        <w:t xml:space="preserve">1518. </w:t>
      </w:r>
      <w:hyperlink r:id="rId15" w:history="1">
        <w:r w:rsidRPr="00B94427">
          <w:rPr>
            <w:rStyle w:val="Hyperlink"/>
          </w:rPr>
          <w:t>https://doi.org/10.1186/s12889-021-11551-9</w:t>
        </w:r>
      </w:hyperlink>
      <w:r>
        <w:t xml:space="preserve"> </w:t>
      </w:r>
    </w:p>
    <w:p w14:paraId="7ECDBDB8" w14:textId="77777777" w:rsidR="003418FD" w:rsidRDefault="003418FD" w:rsidP="003418FD">
      <w:pPr>
        <w:ind w:right="-576"/>
        <w:rPr>
          <w:szCs w:val="24"/>
        </w:rPr>
      </w:pPr>
    </w:p>
    <w:p w14:paraId="35F4403E" w14:textId="77777777" w:rsidR="0088083A" w:rsidRPr="0048589D" w:rsidRDefault="0088083A" w:rsidP="0088083A">
      <w:pPr>
        <w:rPr>
          <w:sz w:val="22"/>
          <w:szCs w:val="22"/>
        </w:rPr>
      </w:pPr>
      <w:r>
        <w:t xml:space="preserve">Claire LeBarbenchon and Lisa A. Keister. 2021. </w:t>
      </w:r>
      <w:r>
        <w:rPr>
          <w:sz w:val="22"/>
          <w:szCs w:val="22"/>
        </w:rPr>
        <w:t xml:space="preserve">"Nonprofit Financial Response to Immigration." </w:t>
      </w:r>
      <w:r w:rsidRPr="0048589D">
        <w:rPr>
          <w:i/>
          <w:sz w:val="22"/>
          <w:szCs w:val="22"/>
        </w:rPr>
        <w:t>Nonprofit and Voluntary Sector Quarterly</w:t>
      </w:r>
      <w:r>
        <w:rPr>
          <w:sz w:val="22"/>
          <w:szCs w:val="22"/>
        </w:rPr>
        <w:t>.</w:t>
      </w:r>
      <w:r w:rsidR="00175E66">
        <w:rPr>
          <w:sz w:val="22"/>
          <w:szCs w:val="22"/>
        </w:rPr>
        <w:t xml:space="preserve"> </w:t>
      </w:r>
      <w:hyperlink r:id="rId16" w:history="1">
        <w:r w:rsidR="00175E66">
          <w:rPr>
            <w:rStyle w:val="Hyperlink"/>
          </w:rPr>
          <w:t>https://doi.org/10.1177/08997640211057433</w:t>
        </w:r>
      </w:hyperlink>
    </w:p>
    <w:p w14:paraId="765162DC" w14:textId="77777777" w:rsidR="0088083A" w:rsidRDefault="0088083A" w:rsidP="0088083A"/>
    <w:p w14:paraId="2B4A980C" w14:textId="77777777" w:rsidR="001B1D23" w:rsidRDefault="001B1D23" w:rsidP="001B1D23">
      <w:pPr>
        <w:rPr>
          <w:rFonts w:cs="Arial"/>
          <w:szCs w:val="22"/>
        </w:rPr>
      </w:pPr>
      <w:r>
        <w:rPr>
          <w:rFonts w:cs="Arial"/>
          <w:szCs w:val="22"/>
        </w:rPr>
        <w:t>Christina Gibson-Davis, Lisa A. Keister</w:t>
      </w:r>
      <w:r w:rsidR="00F11604">
        <w:rPr>
          <w:rFonts w:cs="Arial"/>
          <w:szCs w:val="22"/>
        </w:rPr>
        <w:t>, and Lisa Genettian</w:t>
      </w:r>
      <w:r>
        <w:rPr>
          <w:rFonts w:cs="Arial"/>
          <w:szCs w:val="22"/>
        </w:rPr>
        <w:t xml:space="preserve">. 2020. “Net Worth Poverty among Children in the United States.” </w:t>
      </w:r>
      <w:r w:rsidRPr="00C12858">
        <w:rPr>
          <w:rFonts w:cs="Arial"/>
          <w:i/>
          <w:szCs w:val="22"/>
        </w:rPr>
        <w:t>Journal of Marriage and the Family</w:t>
      </w:r>
      <w:r>
        <w:rPr>
          <w:rFonts w:cs="Arial"/>
          <w:szCs w:val="22"/>
        </w:rPr>
        <w:t>.</w:t>
      </w:r>
    </w:p>
    <w:p w14:paraId="67B7BD3A" w14:textId="77777777" w:rsidR="001B1D23" w:rsidRDefault="001B1D23" w:rsidP="001B1D23">
      <w:pPr>
        <w:rPr>
          <w:rFonts w:cs="Arial"/>
          <w:szCs w:val="22"/>
        </w:rPr>
      </w:pPr>
    </w:p>
    <w:p w14:paraId="0EE3551B" w14:textId="77777777" w:rsidR="00E84BBE" w:rsidRPr="00AA7CCF" w:rsidRDefault="00E84BBE" w:rsidP="00D33F94">
      <w:pPr>
        <w:autoSpaceDE w:val="0"/>
        <w:autoSpaceDN w:val="0"/>
        <w:adjustRightInd w:val="0"/>
        <w:rPr>
          <w:szCs w:val="24"/>
        </w:rPr>
      </w:pPr>
      <w:r w:rsidRPr="00AA7CCF">
        <w:rPr>
          <w:szCs w:val="24"/>
        </w:rPr>
        <w:t xml:space="preserve">Courtney Boen, Lisa </w:t>
      </w:r>
      <w:r w:rsidR="007D766B">
        <w:rPr>
          <w:szCs w:val="24"/>
        </w:rPr>
        <w:t xml:space="preserve">A. </w:t>
      </w:r>
      <w:r w:rsidRPr="00AA7CCF">
        <w:rPr>
          <w:szCs w:val="24"/>
        </w:rPr>
        <w:t xml:space="preserve">Keister, and Brian Aronson. </w:t>
      </w:r>
      <w:r>
        <w:rPr>
          <w:szCs w:val="24"/>
        </w:rPr>
        <w:t>2020</w:t>
      </w:r>
      <w:r w:rsidRPr="00AA7CCF">
        <w:rPr>
          <w:szCs w:val="24"/>
        </w:rPr>
        <w:t>. “Beyond Net Worth: Racial Differences in Wealth Portfolios and Black-White Health Inequality across the Life Course</w:t>
      </w:r>
      <w:r>
        <w:rPr>
          <w:szCs w:val="24"/>
        </w:rPr>
        <w:t xml:space="preserve">.” </w:t>
      </w:r>
      <w:r w:rsidRPr="00E84BBE">
        <w:rPr>
          <w:i/>
          <w:szCs w:val="24"/>
        </w:rPr>
        <w:t>Journal of Health and Social Behavior</w:t>
      </w:r>
      <w:r>
        <w:rPr>
          <w:szCs w:val="24"/>
        </w:rPr>
        <w:t xml:space="preserve">. </w:t>
      </w:r>
      <w:r w:rsidR="00D33F94">
        <w:rPr>
          <w:szCs w:val="24"/>
        </w:rPr>
        <w:t>61:153-69.</w:t>
      </w:r>
    </w:p>
    <w:p w14:paraId="4244AA06" w14:textId="77777777" w:rsidR="00E84BBE" w:rsidRDefault="00E84BBE" w:rsidP="00B54437">
      <w:pPr>
        <w:autoSpaceDE w:val="0"/>
        <w:autoSpaceDN w:val="0"/>
        <w:adjustRightInd w:val="0"/>
        <w:rPr>
          <w:szCs w:val="24"/>
        </w:rPr>
      </w:pPr>
    </w:p>
    <w:p w14:paraId="5F3B9161" w14:textId="77777777" w:rsidR="00B54437" w:rsidRDefault="00B54437" w:rsidP="00B54437">
      <w:pPr>
        <w:autoSpaceDE w:val="0"/>
        <w:autoSpaceDN w:val="0"/>
        <w:adjustRightInd w:val="0"/>
        <w:rPr>
          <w:szCs w:val="24"/>
        </w:rPr>
      </w:pPr>
      <w:r w:rsidRPr="00BF3A36">
        <w:rPr>
          <w:szCs w:val="24"/>
        </w:rPr>
        <w:t xml:space="preserve">Sun Hyun Park, Yanlong Zhang, and Lisa A. Keister. </w:t>
      </w:r>
      <w:r>
        <w:rPr>
          <w:szCs w:val="24"/>
        </w:rPr>
        <w:t>2020</w:t>
      </w:r>
      <w:r w:rsidRPr="00BF3A36">
        <w:rPr>
          <w:szCs w:val="24"/>
        </w:rPr>
        <w:t xml:space="preserve">. “Governing Innovations in Emerging Markets.” </w:t>
      </w:r>
      <w:r w:rsidRPr="0033516A">
        <w:rPr>
          <w:i/>
          <w:szCs w:val="24"/>
        </w:rPr>
        <w:t>Academy of Management</w:t>
      </w:r>
      <w:r>
        <w:rPr>
          <w:i/>
          <w:szCs w:val="24"/>
        </w:rPr>
        <w:t xml:space="preserve"> Perspectives.</w:t>
      </w:r>
      <w:r>
        <w:rPr>
          <w:szCs w:val="24"/>
        </w:rPr>
        <w:t xml:space="preserve"> 34:1-14. </w:t>
      </w:r>
    </w:p>
    <w:p w14:paraId="0B4510FB" w14:textId="77777777" w:rsidR="00B54437" w:rsidRDefault="00B54437" w:rsidP="00B54437">
      <w:pPr>
        <w:ind w:right="-576"/>
        <w:rPr>
          <w:szCs w:val="24"/>
        </w:rPr>
      </w:pPr>
    </w:p>
    <w:p w14:paraId="73A91F62" w14:textId="77777777" w:rsidR="00C27497" w:rsidRDefault="00C27497" w:rsidP="00AA7CCF">
      <w:pPr>
        <w:ind w:right="-576"/>
        <w:rPr>
          <w:szCs w:val="24"/>
        </w:rPr>
      </w:pPr>
      <w:r>
        <w:rPr>
          <w:szCs w:val="24"/>
        </w:rPr>
        <w:t xml:space="preserve">Jill Yavorsky, Lisa A. Keister, and Yue Qian. 2019. “Gender in the One Percent.” </w:t>
      </w:r>
      <w:r w:rsidRPr="00C27497">
        <w:rPr>
          <w:i/>
          <w:szCs w:val="24"/>
        </w:rPr>
        <w:t>Contexts</w:t>
      </w:r>
      <w:r>
        <w:rPr>
          <w:szCs w:val="24"/>
        </w:rPr>
        <w:t>.</w:t>
      </w:r>
    </w:p>
    <w:p w14:paraId="3A25E744" w14:textId="77777777" w:rsidR="00C27497" w:rsidRDefault="00C27497" w:rsidP="00AA7CCF">
      <w:pPr>
        <w:ind w:right="-576"/>
        <w:rPr>
          <w:szCs w:val="24"/>
        </w:rPr>
      </w:pPr>
    </w:p>
    <w:p w14:paraId="5B25EE7F" w14:textId="77777777" w:rsidR="00837B7B" w:rsidRPr="00D77900" w:rsidRDefault="00837B7B" w:rsidP="00AA7CCF">
      <w:pPr>
        <w:ind w:right="-576"/>
        <w:rPr>
          <w:szCs w:val="24"/>
        </w:rPr>
      </w:pPr>
      <w:r w:rsidRPr="00D77900">
        <w:rPr>
          <w:szCs w:val="24"/>
        </w:rPr>
        <w:t xml:space="preserve">Brian Aronson and Lisa A. Keister. </w:t>
      </w:r>
      <w:r w:rsidR="00221387" w:rsidRPr="00D77900">
        <w:rPr>
          <w:szCs w:val="24"/>
        </w:rPr>
        <w:t>2019</w:t>
      </w:r>
      <w:r w:rsidR="005F7BC9" w:rsidRPr="00D77900">
        <w:rPr>
          <w:szCs w:val="24"/>
        </w:rPr>
        <w:t>. “</w:t>
      </w:r>
      <w:r w:rsidRPr="00D77900">
        <w:rPr>
          <w:szCs w:val="24"/>
        </w:rPr>
        <w:t>Household Specialization and Saving.</w:t>
      </w:r>
      <w:r w:rsidR="005F7BC9" w:rsidRPr="00D77900">
        <w:rPr>
          <w:szCs w:val="24"/>
        </w:rPr>
        <w:t>”</w:t>
      </w:r>
      <w:r w:rsidR="00054EC1" w:rsidRPr="00D77900">
        <w:rPr>
          <w:szCs w:val="24"/>
        </w:rPr>
        <w:t xml:space="preserve"> </w:t>
      </w:r>
      <w:r w:rsidR="00054EC1" w:rsidRPr="00D77900">
        <w:rPr>
          <w:i/>
          <w:szCs w:val="24"/>
        </w:rPr>
        <w:t>Journal of Marriage and Family</w:t>
      </w:r>
      <w:r w:rsidR="00054EC1" w:rsidRPr="00D77900">
        <w:rPr>
          <w:szCs w:val="24"/>
        </w:rPr>
        <w:t>.</w:t>
      </w:r>
      <w:r w:rsidR="00D77900" w:rsidRPr="00D77900">
        <w:rPr>
          <w:szCs w:val="24"/>
        </w:rPr>
        <w:t xml:space="preserve"> DOI:10.1111/jomf.12596 </w:t>
      </w:r>
    </w:p>
    <w:p w14:paraId="593B7353" w14:textId="77777777" w:rsidR="00837B7B" w:rsidRPr="00BF3A36" w:rsidRDefault="00837B7B" w:rsidP="00C51806">
      <w:pPr>
        <w:ind w:right="-576"/>
        <w:rPr>
          <w:szCs w:val="24"/>
        </w:rPr>
      </w:pPr>
    </w:p>
    <w:p w14:paraId="58C41449" w14:textId="77777777" w:rsidR="004360F2" w:rsidRPr="00BF3A36" w:rsidRDefault="004360F2" w:rsidP="00C51806">
      <w:pPr>
        <w:ind w:right="-576"/>
        <w:rPr>
          <w:szCs w:val="24"/>
        </w:rPr>
      </w:pPr>
      <w:r w:rsidRPr="00BF3A36">
        <w:rPr>
          <w:szCs w:val="24"/>
        </w:rPr>
        <w:t>Lisa A. Keister, Jody Agius Vallejo</w:t>
      </w:r>
      <w:r w:rsidR="006B7522" w:rsidRPr="00BF3A36">
        <w:rPr>
          <w:szCs w:val="24"/>
        </w:rPr>
        <w:t>, and Paige Borelli</w:t>
      </w:r>
      <w:r w:rsidRPr="00BF3A36">
        <w:rPr>
          <w:szCs w:val="24"/>
        </w:rPr>
        <w:t xml:space="preserve">. </w:t>
      </w:r>
      <w:r w:rsidR="003F7A97">
        <w:rPr>
          <w:szCs w:val="24"/>
        </w:rPr>
        <w:t>2019</w:t>
      </w:r>
      <w:r w:rsidRPr="00BF3A36">
        <w:rPr>
          <w:szCs w:val="24"/>
        </w:rPr>
        <w:t xml:space="preserve">. </w:t>
      </w:r>
      <w:r w:rsidR="00793DB8" w:rsidRPr="00BF3A36">
        <w:rPr>
          <w:szCs w:val="24"/>
        </w:rPr>
        <w:t>“Investing in the Homeland: Cross-Border Investment and Wealth in the U.S.”</w:t>
      </w:r>
      <w:r w:rsidR="00DC74CB" w:rsidRPr="00BF3A36">
        <w:rPr>
          <w:szCs w:val="24"/>
        </w:rPr>
        <w:t xml:space="preserve"> </w:t>
      </w:r>
      <w:r w:rsidR="00DC74CB" w:rsidRPr="003F7A97">
        <w:rPr>
          <w:i/>
          <w:szCs w:val="24"/>
        </w:rPr>
        <w:t>Journal of Ethnic and Migration Studies</w:t>
      </w:r>
      <w:r w:rsidR="00DC74CB" w:rsidRPr="00BF3A36">
        <w:rPr>
          <w:szCs w:val="24"/>
        </w:rPr>
        <w:t>.</w:t>
      </w:r>
      <w:r w:rsidR="001C1CB7">
        <w:rPr>
          <w:szCs w:val="24"/>
        </w:rPr>
        <w:t xml:space="preserve"> </w:t>
      </w:r>
      <w:hyperlink r:id="rId17" w:history="1">
        <w:r w:rsidR="001C1CB7" w:rsidRPr="0091546A">
          <w:rPr>
            <w:rStyle w:val="Hyperlink"/>
            <w:szCs w:val="24"/>
          </w:rPr>
          <w:t>https://tandfonline.com/doi/full/10.1080/1369183X.2019.1592875</w:t>
        </w:r>
      </w:hyperlink>
      <w:r w:rsidR="001C1CB7">
        <w:rPr>
          <w:szCs w:val="24"/>
        </w:rPr>
        <w:t xml:space="preserve"> </w:t>
      </w:r>
    </w:p>
    <w:p w14:paraId="754B2C41" w14:textId="77777777" w:rsidR="004360F2" w:rsidRPr="00BF3A36" w:rsidRDefault="004360F2" w:rsidP="00C51806">
      <w:pPr>
        <w:ind w:right="-576"/>
        <w:rPr>
          <w:szCs w:val="24"/>
        </w:rPr>
      </w:pPr>
    </w:p>
    <w:p w14:paraId="5FED9D7E" w14:textId="77777777" w:rsidR="00DC74CB" w:rsidRPr="00BF3A36" w:rsidRDefault="00AC4977" w:rsidP="00BF3A36">
      <w:pPr>
        <w:pStyle w:val="Heading1"/>
        <w:rPr>
          <w:b w:val="0"/>
          <w:smallCaps w:val="0"/>
          <w:sz w:val="24"/>
          <w:szCs w:val="24"/>
        </w:rPr>
      </w:pPr>
      <w:r>
        <w:rPr>
          <w:b w:val="0"/>
          <w:smallCaps w:val="0"/>
          <w:sz w:val="24"/>
          <w:szCs w:val="24"/>
        </w:rPr>
        <w:t xml:space="preserve">Lisa A. Keister, </w:t>
      </w:r>
      <w:r w:rsidR="00DC74CB" w:rsidRPr="00BF3A36">
        <w:rPr>
          <w:b w:val="0"/>
          <w:smallCaps w:val="0"/>
          <w:sz w:val="24"/>
          <w:szCs w:val="24"/>
        </w:rPr>
        <w:t xml:space="preserve">Richard </w:t>
      </w:r>
      <w:r>
        <w:rPr>
          <w:b w:val="0"/>
          <w:smallCaps w:val="0"/>
          <w:sz w:val="24"/>
          <w:szCs w:val="24"/>
        </w:rPr>
        <w:t xml:space="preserve">A. </w:t>
      </w:r>
      <w:r w:rsidR="00DC74CB" w:rsidRPr="00BF3A36">
        <w:rPr>
          <w:b w:val="0"/>
          <w:smallCaps w:val="0"/>
          <w:sz w:val="24"/>
          <w:szCs w:val="24"/>
        </w:rPr>
        <w:t>Benton</w:t>
      </w:r>
      <w:r>
        <w:rPr>
          <w:b w:val="0"/>
          <w:smallCaps w:val="0"/>
          <w:sz w:val="24"/>
          <w:szCs w:val="24"/>
        </w:rPr>
        <w:t>, and James W. Moody</w:t>
      </w:r>
      <w:r w:rsidR="00DC74CB" w:rsidRPr="00BF3A36">
        <w:rPr>
          <w:b w:val="0"/>
          <w:smallCaps w:val="0"/>
          <w:sz w:val="24"/>
          <w:szCs w:val="24"/>
        </w:rPr>
        <w:t xml:space="preserve">. </w:t>
      </w:r>
      <w:r w:rsidR="00BF3A36" w:rsidRPr="00BF3A36">
        <w:rPr>
          <w:b w:val="0"/>
          <w:smallCaps w:val="0"/>
          <w:sz w:val="24"/>
          <w:szCs w:val="24"/>
        </w:rPr>
        <w:t>2019</w:t>
      </w:r>
      <w:r w:rsidR="00DC74CB" w:rsidRPr="00BF3A36">
        <w:rPr>
          <w:b w:val="0"/>
          <w:smallCaps w:val="0"/>
          <w:sz w:val="24"/>
          <w:szCs w:val="24"/>
        </w:rPr>
        <w:t>. “</w:t>
      </w:r>
      <w:r w:rsidR="00BF3A36" w:rsidRPr="00BF3A36">
        <w:rPr>
          <w:rStyle w:val="title-text"/>
          <w:b w:val="0"/>
          <w:smallCaps w:val="0"/>
          <w:sz w:val="24"/>
          <w:szCs w:val="24"/>
        </w:rPr>
        <w:t xml:space="preserve">Cohorts and Wealth Transfers: Generational Changes in the Receipt of Inheritances, Trusts, and Inter Vivos Gifts in </w:t>
      </w:r>
      <w:r w:rsidR="00BF3A36" w:rsidRPr="00BF3A36">
        <w:rPr>
          <w:rStyle w:val="title-text"/>
          <w:b w:val="0"/>
          <w:smallCaps w:val="0"/>
          <w:sz w:val="24"/>
          <w:szCs w:val="24"/>
        </w:rPr>
        <w:lastRenderedPageBreak/>
        <w:t>the United States</w:t>
      </w:r>
      <w:r w:rsidR="00DC74CB" w:rsidRPr="00BF3A36">
        <w:rPr>
          <w:b w:val="0"/>
          <w:smallCaps w:val="0"/>
          <w:sz w:val="24"/>
          <w:szCs w:val="24"/>
        </w:rPr>
        <w:t xml:space="preserve">.” </w:t>
      </w:r>
      <w:r w:rsidR="00DC74CB" w:rsidRPr="007133BA">
        <w:rPr>
          <w:b w:val="0"/>
          <w:i/>
          <w:smallCaps w:val="0"/>
          <w:sz w:val="24"/>
          <w:szCs w:val="24"/>
        </w:rPr>
        <w:t>Research in Social Stratification and Mobility</w:t>
      </w:r>
      <w:r w:rsidR="00DC74CB" w:rsidRPr="00BF3A36">
        <w:rPr>
          <w:b w:val="0"/>
          <w:smallCaps w:val="0"/>
          <w:sz w:val="24"/>
          <w:szCs w:val="24"/>
        </w:rPr>
        <w:t>.</w:t>
      </w:r>
      <w:r w:rsidR="00BF3A36" w:rsidRPr="00BF3A36">
        <w:rPr>
          <w:b w:val="0"/>
          <w:smallCaps w:val="0"/>
          <w:sz w:val="24"/>
          <w:szCs w:val="24"/>
        </w:rPr>
        <w:t xml:space="preserve"> </w:t>
      </w:r>
      <w:hyperlink r:id="rId18" w:tgtFrame="_blank" w:tooltip="Persistent link using digital object identifier" w:history="1">
        <w:r w:rsidR="00BF3A36" w:rsidRPr="00BF3A36">
          <w:rPr>
            <w:rStyle w:val="Hyperlink"/>
            <w:b w:val="0"/>
            <w:smallCaps w:val="0"/>
            <w:color w:val="auto"/>
            <w:sz w:val="24"/>
            <w:szCs w:val="24"/>
            <w:u w:val="none"/>
          </w:rPr>
          <w:t>https://doi.org/10.1016/j.rssm.2019.01.002</w:t>
        </w:r>
      </w:hyperlink>
    </w:p>
    <w:p w14:paraId="39BFC98F" w14:textId="77777777" w:rsidR="00DC74CB" w:rsidRPr="00BF3A36" w:rsidRDefault="00DC74CB" w:rsidP="00DC74CB">
      <w:pPr>
        <w:ind w:right="-432"/>
        <w:rPr>
          <w:szCs w:val="24"/>
        </w:rPr>
      </w:pPr>
    </w:p>
    <w:p w14:paraId="0DA4442D" w14:textId="77777777" w:rsidR="00687DD5" w:rsidRDefault="00805EE3" w:rsidP="00142F56">
      <w:pPr>
        <w:ind w:right="-432"/>
      </w:pPr>
      <w:r>
        <w:t>Jill Y</w:t>
      </w:r>
      <w:r w:rsidR="000A6DC2">
        <w:t>a</w:t>
      </w:r>
      <w:r>
        <w:t xml:space="preserve">vorsky, Lisa A. Keister, </w:t>
      </w:r>
      <w:r w:rsidR="00A63E9B">
        <w:t xml:space="preserve">Yue Qian, and </w:t>
      </w:r>
      <w:r>
        <w:t xml:space="preserve">Michael Nau. </w:t>
      </w:r>
      <w:r w:rsidR="00CC0694">
        <w:t>201</w:t>
      </w:r>
      <w:r w:rsidR="00A96D13">
        <w:t>9</w:t>
      </w:r>
      <w:r>
        <w:t>. “</w:t>
      </w:r>
      <w:r w:rsidRPr="00D21289">
        <w:rPr>
          <w:szCs w:val="24"/>
        </w:rPr>
        <w:t>Women in the One Percent: Gender Dynamics in Top Income and Wealth Positions</w:t>
      </w:r>
      <w:r>
        <w:rPr>
          <w:szCs w:val="24"/>
        </w:rPr>
        <w:t>.”</w:t>
      </w:r>
      <w:r w:rsidR="00CC0694">
        <w:rPr>
          <w:szCs w:val="24"/>
        </w:rPr>
        <w:t xml:space="preserve"> </w:t>
      </w:r>
      <w:r w:rsidR="00CC0694" w:rsidRPr="00CC0694">
        <w:rPr>
          <w:i/>
          <w:szCs w:val="24"/>
        </w:rPr>
        <w:t>American Sociological Review</w:t>
      </w:r>
      <w:r w:rsidR="00CC0694">
        <w:rPr>
          <w:szCs w:val="24"/>
        </w:rPr>
        <w:t>.</w:t>
      </w:r>
      <w:r w:rsidR="00D41ABD">
        <w:rPr>
          <w:szCs w:val="24"/>
        </w:rPr>
        <w:t xml:space="preserve"> 84:</w:t>
      </w:r>
      <w:r w:rsidR="00D41ABD">
        <w:t>54-81.</w:t>
      </w:r>
    </w:p>
    <w:p w14:paraId="71D821ED" w14:textId="77777777" w:rsidR="00FB577A" w:rsidRPr="00FB577A" w:rsidRDefault="00FB577A" w:rsidP="00FB577A">
      <w:pPr>
        <w:autoSpaceDE w:val="0"/>
        <w:autoSpaceDN w:val="0"/>
        <w:adjustRightInd w:val="0"/>
        <w:rPr>
          <w:rFonts w:ascii="Garamond" w:hAnsi="Garamond" w:cs="Garamond"/>
          <w:color w:val="000000"/>
          <w:szCs w:val="24"/>
        </w:rPr>
      </w:pPr>
    </w:p>
    <w:p w14:paraId="0B9A680D" w14:textId="77777777" w:rsidR="00FB577A" w:rsidRPr="00FB577A" w:rsidRDefault="00FB577A" w:rsidP="00A35C0B">
      <w:pPr>
        <w:ind w:left="720" w:right="-432"/>
      </w:pPr>
      <w:r>
        <w:t>N</w:t>
      </w:r>
      <w:r w:rsidRPr="00FB577A">
        <w:t>ominee for the 2020 Rosabeth Moss Kanter International Award for Research Excellence in Work and Family</w:t>
      </w:r>
      <w:r>
        <w:t>.</w:t>
      </w:r>
    </w:p>
    <w:p w14:paraId="3D968461" w14:textId="77777777" w:rsidR="00687DD5" w:rsidRDefault="00687DD5" w:rsidP="00142F56">
      <w:pPr>
        <w:ind w:right="-432"/>
      </w:pPr>
    </w:p>
    <w:p w14:paraId="526145EB" w14:textId="77777777" w:rsidR="00F160FE" w:rsidRPr="005D12EA" w:rsidRDefault="00F160FE" w:rsidP="00F160FE">
      <w:pPr>
        <w:ind w:right="-576"/>
        <w:rPr>
          <w:szCs w:val="24"/>
        </w:rPr>
      </w:pPr>
      <w:r w:rsidRPr="005D12EA">
        <w:rPr>
          <w:szCs w:val="24"/>
        </w:rPr>
        <w:t xml:space="preserve">Richard Benton and Lisa A. Keister. </w:t>
      </w:r>
      <w:r w:rsidR="00A81EAA">
        <w:rPr>
          <w:szCs w:val="24"/>
        </w:rPr>
        <w:t>2017</w:t>
      </w:r>
      <w:r w:rsidRPr="005D12EA">
        <w:rPr>
          <w:szCs w:val="24"/>
        </w:rPr>
        <w:t xml:space="preserve">. </w:t>
      </w:r>
      <w:r>
        <w:rPr>
          <w:szCs w:val="24"/>
        </w:rPr>
        <w:t>“</w:t>
      </w:r>
      <w:r w:rsidRPr="005D12EA">
        <w:rPr>
          <w:szCs w:val="24"/>
        </w:rPr>
        <w:t>The Lasting Effect of Intergenerational Wealth Transfers: Human Capital, Family Formation, and Wealth.”</w:t>
      </w:r>
      <w:r w:rsidR="001E5291">
        <w:rPr>
          <w:szCs w:val="24"/>
        </w:rPr>
        <w:t xml:space="preserve"> </w:t>
      </w:r>
      <w:r w:rsidR="001E5291" w:rsidRPr="001E5291">
        <w:rPr>
          <w:i/>
          <w:szCs w:val="24"/>
        </w:rPr>
        <w:t>Social Science Research</w:t>
      </w:r>
      <w:r w:rsidR="001E5291">
        <w:rPr>
          <w:szCs w:val="24"/>
        </w:rPr>
        <w:t>.</w:t>
      </w:r>
      <w:r w:rsidR="001A1395">
        <w:rPr>
          <w:szCs w:val="24"/>
        </w:rPr>
        <w:t xml:space="preserve"> 68:1-14.</w:t>
      </w:r>
    </w:p>
    <w:p w14:paraId="78C4298D" w14:textId="77777777" w:rsidR="00F160FE" w:rsidRPr="005D12EA" w:rsidRDefault="00F160FE" w:rsidP="00F160FE">
      <w:pPr>
        <w:ind w:right="-576"/>
        <w:rPr>
          <w:szCs w:val="24"/>
        </w:rPr>
      </w:pPr>
    </w:p>
    <w:p w14:paraId="187AF69E" w14:textId="77777777" w:rsidR="00C46233" w:rsidRDefault="00C46233" w:rsidP="00C46233">
      <w:pPr>
        <w:ind w:right="-576"/>
        <w:rPr>
          <w:szCs w:val="24"/>
        </w:rPr>
      </w:pPr>
      <w:r>
        <w:rPr>
          <w:szCs w:val="24"/>
        </w:rPr>
        <w:t xml:space="preserve">Lisa A. Keister and Hang Young Lee. </w:t>
      </w:r>
      <w:r w:rsidR="00DD2720">
        <w:rPr>
          <w:szCs w:val="24"/>
        </w:rPr>
        <w:t>2017</w:t>
      </w:r>
      <w:r>
        <w:rPr>
          <w:szCs w:val="24"/>
        </w:rPr>
        <w:t>. “</w:t>
      </w:r>
      <w:r w:rsidR="00D724D2">
        <w:t>The Double One Percent: Identifying an Elite and a Super Elite Using the Joint Distribution of Income and Wealth</w:t>
      </w:r>
      <w:r>
        <w:rPr>
          <w:szCs w:val="24"/>
        </w:rPr>
        <w:t>.”</w:t>
      </w:r>
      <w:r w:rsidR="00DD2720">
        <w:rPr>
          <w:szCs w:val="24"/>
        </w:rPr>
        <w:t xml:space="preserve"> </w:t>
      </w:r>
      <w:r w:rsidR="00DD2720" w:rsidRPr="00DD2720">
        <w:rPr>
          <w:i/>
          <w:szCs w:val="24"/>
        </w:rPr>
        <w:t>Research in Social Stratification and Mobility</w:t>
      </w:r>
      <w:r w:rsidR="00DD2720">
        <w:rPr>
          <w:szCs w:val="24"/>
        </w:rPr>
        <w:t>.</w:t>
      </w:r>
      <w:r w:rsidR="00DA76B7">
        <w:rPr>
          <w:szCs w:val="24"/>
        </w:rPr>
        <w:t xml:space="preserve"> 50:1-12.</w:t>
      </w:r>
    </w:p>
    <w:p w14:paraId="4053D08F" w14:textId="77777777" w:rsidR="00C46233" w:rsidRPr="005D12EA" w:rsidRDefault="00C46233" w:rsidP="00C46233">
      <w:pPr>
        <w:ind w:right="-576"/>
        <w:rPr>
          <w:szCs w:val="24"/>
        </w:rPr>
      </w:pPr>
    </w:p>
    <w:p w14:paraId="6A74CA86" w14:textId="77777777" w:rsidR="00FA13D6" w:rsidRDefault="00FA13D6" w:rsidP="00142F56">
      <w:pPr>
        <w:ind w:right="-432"/>
      </w:pPr>
      <w:r>
        <w:t xml:space="preserve">Lisa A. Keister and Brian Aronson. </w:t>
      </w:r>
      <w:r w:rsidR="00EA5E2C">
        <w:t>2017</w:t>
      </w:r>
      <w:r>
        <w:t>. “</w:t>
      </w:r>
      <w:r w:rsidR="00687DD5">
        <w:t>Immigrants in the One Percent.”</w:t>
      </w:r>
      <w:r w:rsidR="00EA5E2C">
        <w:t xml:space="preserve"> </w:t>
      </w:r>
      <w:r w:rsidR="00EA5E2C" w:rsidRPr="00EA5E2C">
        <w:rPr>
          <w:i/>
        </w:rPr>
        <w:t>PLOS One</w:t>
      </w:r>
      <w:r w:rsidR="00EA5E2C">
        <w:t>.</w:t>
      </w:r>
      <w:r w:rsidR="003C6E9F">
        <w:t xml:space="preserve"> </w:t>
      </w:r>
      <w:hyperlink r:id="rId19" w:history="1">
        <w:r w:rsidR="003C6E9F" w:rsidRPr="001D5F69">
          <w:rPr>
            <w:rStyle w:val="Hyperlink"/>
          </w:rPr>
          <w:t>http://journals.plos.org/plosone/article?id=10.1371/journal.pone.0172876</w:t>
        </w:r>
      </w:hyperlink>
    </w:p>
    <w:p w14:paraId="1D8A68F3" w14:textId="77777777" w:rsidR="00FA13D6" w:rsidRDefault="00FA13D6" w:rsidP="00142F56">
      <w:pPr>
        <w:ind w:right="-432"/>
      </w:pPr>
    </w:p>
    <w:p w14:paraId="61E8E5D4" w14:textId="77777777" w:rsidR="00A3781D" w:rsidRDefault="00A3781D" w:rsidP="00A3781D">
      <w:pPr>
        <w:ind w:right="-432"/>
      </w:pPr>
      <w:r>
        <w:t xml:space="preserve">David Eagle, Lisa A. Keister, and Jen’nan Read. 2017. “Religion, Marital Status and Charitable Giving: Household Generosity as a Window into the Undoing of Gender.” </w:t>
      </w:r>
      <w:r w:rsidRPr="00175CD2">
        <w:rPr>
          <w:i/>
        </w:rPr>
        <w:t>Nonprofit and Voluntary Sector Quarterly</w:t>
      </w:r>
      <w:r>
        <w:t>.</w:t>
      </w:r>
    </w:p>
    <w:p w14:paraId="3EC5CEA8" w14:textId="77777777" w:rsidR="00A3781D" w:rsidRDefault="00A3781D" w:rsidP="00A3781D">
      <w:pPr>
        <w:ind w:right="-432"/>
      </w:pPr>
    </w:p>
    <w:p w14:paraId="4595D84D" w14:textId="77777777" w:rsidR="003D0FC6" w:rsidRPr="005D12EA" w:rsidRDefault="003D0FC6" w:rsidP="007C510F">
      <w:pPr>
        <w:rPr>
          <w:szCs w:val="24"/>
        </w:rPr>
      </w:pPr>
      <w:r w:rsidRPr="005D12EA">
        <w:rPr>
          <w:szCs w:val="24"/>
        </w:rPr>
        <w:t>Lisa A. Keister, Jody Agius Vallejo, and Brian Aronson. 201</w:t>
      </w:r>
      <w:r w:rsidR="008754BE">
        <w:rPr>
          <w:szCs w:val="24"/>
        </w:rPr>
        <w:t>6</w:t>
      </w:r>
      <w:r w:rsidRPr="005D12EA">
        <w:rPr>
          <w:szCs w:val="24"/>
        </w:rPr>
        <w:t xml:space="preserve">. “Chinese Immigrant Wealth: Heterogeneity in Adaptation.” </w:t>
      </w:r>
      <w:r w:rsidR="00EA13CE" w:rsidRPr="00C51806">
        <w:rPr>
          <w:i/>
          <w:szCs w:val="24"/>
        </w:rPr>
        <w:t>PLOS</w:t>
      </w:r>
      <w:r w:rsidRPr="00C51806">
        <w:rPr>
          <w:i/>
          <w:szCs w:val="24"/>
        </w:rPr>
        <w:t xml:space="preserve"> </w:t>
      </w:r>
      <w:r w:rsidR="00C51806" w:rsidRPr="00C51806">
        <w:rPr>
          <w:i/>
          <w:szCs w:val="24"/>
        </w:rPr>
        <w:t>One</w:t>
      </w:r>
      <w:r w:rsidRPr="005D12EA">
        <w:rPr>
          <w:szCs w:val="24"/>
        </w:rPr>
        <w:t>.</w:t>
      </w:r>
      <w:r w:rsidR="008754BE">
        <w:rPr>
          <w:szCs w:val="24"/>
        </w:rPr>
        <w:t xml:space="preserve"> </w:t>
      </w:r>
      <w:hyperlink r:id="rId20" w:history="1">
        <w:r w:rsidR="008754BE" w:rsidRPr="00B71F96">
          <w:rPr>
            <w:rStyle w:val="Hyperlink"/>
            <w:szCs w:val="24"/>
          </w:rPr>
          <w:t>http://journals.plos.org/plosone/article?id=10.1371/journal.pone.0168043</w:t>
        </w:r>
      </w:hyperlink>
      <w:r w:rsidR="008754BE">
        <w:rPr>
          <w:szCs w:val="24"/>
        </w:rPr>
        <w:t xml:space="preserve"> </w:t>
      </w:r>
    </w:p>
    <w:p w14:paraId="2097D093" w14:textId="77777777" w:rsidR="003D0FC6" w:rsidRDefault="003D0FC6" w:rsidP="007C510F">
      <w:pPr>
        <w:rPr>
          <w:szCs w:val="24"/>
        </w:rPr>
      </w:pPr>
    </w:p>
    <w:p w14:paraId="7B295FA1" w14:textId="77777777" w:rsidR="007C510F" w:rsidRPr="000E3BF7" w:rsidRDefault="007C510F" w:rsidP="007C510F">
      <w:pPr>
        <w:rPr>
          <w:szCs w:val="24"/>
        </w:rPr>
      </w:pPr>
      <w:r w:rsidRPr="000E3BF7">
        <w:rPr>
          <w:szCs w:val="24"/>
        </w:rPr>
        <w:t xml:space="preserve">Lisa A. Keister, Richard Benton, and James W. Moody. </w:t>
      </w:r>
      <w:r>
        <w:rPr>
          <w:szCs w:val="24"/>
        </w:rPr>
        <w:t xml:space="preserve">2016. </w:t>
      </w:r>
      <w:r w:rsidRPr="000E3BF7">
        <w:rPr>
          <w:szCs w:val="24"/>
        </w:rPr>
        <w:t>“A Person-Centered Approach to Saving:</w:t>
      </w:r>
      <w:r>
        <w:rPr>
          <w:szCs w:val="24"/>
        </w:rPr>
        <w:t xml:space="preserve"> </w:t>
      </w:r>
      <w:r w:rsidRPr="000E3BF7">
        <w:rPr>
          <w:szCs w:val="24"/>
        </w:rPr>
        <w:t>Financial Types and Their Relationship to Household Saving Behavior</w:t>
      </w:r>
      <w:r>
        <w:rPr>
          <w:szCs w:val="24"/>
        </w:rPr>
        <w:t>.”</w:t>
      </w:r>
      <w:r w:rsidR="00321746">
        <w:rPr>
          <w:szCs w:val="24"/>
        </w:rPr>
        <w:t xml:space="preserve"> </w:t>
      </w:r>
      <w:r w:rsidR="00321746" w:rsidRPr="00321746">
        <w:rPr>
          <w:i/>
          <w:szCs w:val="24"/>
        </w:rPr>
        <w:t>Sociological Science</w:t>
      </w:r>
      <w:r w:rsidR="00321746">
        <w:rPr>
          <w:szCs w:val="24"/>
        </w:rPr>
        <w:t xml:space="preserve">. </w:t>
      </w:r>
      <w:r w:rsidR="001724C9" w:rsidRPr="001724C9">
        <w:rPr>
          <w:szCs w:val="24"/>
        </w:rPr>
        <w:t>https://www.sociologicalscience.com/articles-v3-28-650/</w:t>
      </w:r>
      <w:r w:rsidR="001724C9">
        <w:rPr>
          <w:szCs w:val="24"/>
        </w:rPr>
        <w:t xml:space="preserve"> </w:t>
      </w:r>
    </w:p>
    <w:p w14:paraId="7D46A795" w14:textId="77777777" w:rsidR="007C510F" w:rsidRDefault="007C510F" w:rsidP="007C510F">
      <w:pPr>
        <w:ind w:right="-576"/>
        <w:rPr>
          <w:szCs w:val="24"/>
        </w:rPr>
      </w:pPr>
    </w:p>
    <w:p w14:paraId="1A980853" w14:textId="77777777" w:rsidR="00613CC3" w:rsidRDefault="00667653" w:rsidP="00667653">
      <w:pPr>
        <w:contextualSpacing/>
        <w:rPr>
          <w:szCs w:val="24"/>
        </w:rPr>
      </w:pPr>
      <w:r w:rsidRPr="006B504F">
        <w:rPr>
          <w:szCs w:val="24"/>
          <w:lang w:val="fr-CA"/>
        </w:rPr>
        <w:t>Raphaël C. Chénier</w:t>
      </w:r>
      <w:r>
        <w:rPr>
          <w:szCs w:val="24"/>
          <w:lang w:val="fr-CA"/>
        </w:rPr>
        <w:t xml:space="preserve">, </w:t>
      </w:r>
      <w:r w:rsidRPr="006B504F">
        <w:rPr>
          <w:szCs w:val="24"/>
          <w:lang w:val="fr-CA"/>
        </w:rPr>
        <w:t>Joshua J. Fink</w:t>
      </w:r>
      <w:r>
        <w:rPr>
          <w:szCs w:val="24"/>
          <w:lang w:val="fr-CA"/>
        </w:rPr>
        <w:t xml:space="preserve">, and </w:t>
      </w:r>
      <w:r w:rsidRPr="00DD4521">
        <w:rPr>
          <w:szCs w:val="24"/>
        </w:rPr>
        <w:t>Lisa A. Keister</w:t>
      </w:r>
      <w:r>
        <w:rPr>
          <w:szCs w:val="24"/>
        </w:rPr>
        <w:t xml:space="preserve">. 2016. “Racial Inequality and Consumption: Exploring Disparities in White and Black Household Expenditures.” </w:t>
      </w:r>
      <w:r w:rsidRPr="002779F7">
        <w:rPr>
          <w:i/>
          <w:szCs w:val="24"/>
        </w:rPr>
        <w:t>Sociology of Race and Ethnicity</w:t>
      </w:r>
      <w:r>
        <w:rPr>
          <w:szCs w:val="24"/>
        </w:rPr>
        <w:t>.</w:t>
      </w:r>
      <w:r w:rsidR="00953807">
        <w:rPr>
          <w:szCs w:val="24"/>
        </w:rPr>
        <w:t xml:space="preserve"> 3:50-67.</w:t>
      </w:r>
    </w:p>
    <w:p w14:paraId="5584221B" w14:textId="77777777" w:rsidR="00667653" w:rsidRDefault="00667653" w:rsidP="00404305">
      <w:pPr>
        <w:ind w:right="-576"/>
        <w:rPr>
          <w:szCs w:val="24"/>
        </w:rPr>
      </w:pPr>
    </w:p>
    <w:p w14:paraId="491D4A5D" w14:textId="77777777" w:rsidR="004D1FFB" w:rsidRDefault="004D1FFB" w:rsidP="00404305">
      <w:pPr>
        <w:ind w:right="-576"/>
      </w:pPr>
      <w:r>
        <w:rPr>
          <w:szCs w:val="24"/>
        </w:rPr>
        <w:t>Lisa A. Keister</w:t>
      </w:r>
      <w:r w:rsidR="00304489">
        <w:rPr>
          <w:szCs w:val="24"/>
        </w:rPr>
        <w:t xml:space="preserve"> and E. Paige Borelli</w:t>
      </w:r>
      <w:r>
        <w:rPr>
          <w:szCs w:val="24"/>
        </w:rPr>
        <w:t xml:space="preserve">. </w:t>
      </w:r>
      <w:r w:rsidR="00417AA2">
        <w:rPr>
          <w:szCs w:val="24"/>
        </w:rPr>
        <w:t>2015</w:t>
      </w:r>
      <w:r>
        <w:rPr>
          <w:szCs w:val="24"/>
        </w:rPr>
        <w:t xml:space="preserve">. </w:t>
      </w:r>
      <w:r>
        <w:t>"</w:t>
      </w:r>
      <w:r w:rsidR="00417AA2">
        <w:t xml:space="preserve">Part II. </w:t>
      </w:r>
      <w:r>
        <w:t xml:space="preserve">Enduring Advantages:  Explaining the Chinese and Indian Immigrant Wealth Advantage in the U.S." </w:t>
      </w:r>
      <w:r w:rsidR="00417AA2" w:rsidRPr="001D77FF">
        <w:rPr>
          <w:rFonts w:eastAsia="AdobeFangsongStd-Regular"/>
          <w:i/>
          <w:szCs w:val="24"/>
        </w:rPr>
        <w:t>Business and Economics Journal</w:t>
      </w:r>
      <w:r w:rsidR="00417AA2">
        <w:rPr>
          <w:rFonts w:eastAsia="AdobeFangsongStd-Regular"/>
          <w:szCs w:val="24"/>
        </w:rPr>
        <w:t>.</w:t>
      </w:r>
      <w:r w:rsidR="00AD1BF3">
        <w:rPr>
          <w:rFonts w:eastAsia="AdobeFangsongStd-Regular"/>
          <w:szCs w:val="24"/>
        </w:rPr>
        <w:t xml:space="preserve"> 6:8.</w:t>
      </w:r>
    </w:p>
    <w:p w14:paraId="03BAA27D" w14:textId="77777777" w:rsidR="004D1FFB" w:rsidRDefault="004D1FFB" w:rsidP="00404305">
      <w:pPr>
        <w:ind w:right="-576"/>
      </w:pPr>
    </w:p>
    <w:p w14:paraId="29F83A94" w14:textId="77777777" w:rsidR="00404305" w:rsidRPr="00404305" w:rsidRDefault="00404305" w:rsidP="00404305">
      <w:pPr>
        <w:ind w:right="-576"/>
        <w:rPr>
          <w:szCs w:val="24"/>
        </w:rPr>
      </w:pPr>
      <w:r w:rsidRPr="00404305">
        <w:rPr>
          <w:szCs w:val="24"/>
        </w:rPr>
        <w:t xml:space="preserve">Lisa A. Keister. 2015. </w:t>
      </w:r>
      <w:r>
        <w:rPr>
          <w:szCs w:val="24"/>
        </w:rPr>
        <w:t>“</w:t>
      </w:r>
      <w:r w:rsidR="00417AA2">
        <w:rPr>
          <w:szCs w:val="24"/>
        </w:rPr>
        <w:t xml:space="preserve">Part I. </w:t>
      </w:r>
      <w:r w:rsidRPr="00404305">
        <w:rPr>
          <w:rFonts w:eastAsia="AdobeFangsongStd-Regular"/>
          <w:szCs w:val="24"/>
        </w:rPr>
        <w:t>Financial Asset Ownership: The Case of Chinese and Indian Immigrants to</w:t>
      </w:r>
      <w:r w:rsidR="00AE04E7">
        <w:rPr>
          <w:rFonts w:eastAsia="AdobeFangsongStd-Regular"/>
          <w:szCs w:val="24"/>
        </w:rPr>
        <w:t xml:space="preserve"> </w:t>
      </w:r>
      <w:r w:rsidR="00AC484B" w:rsidRPr="00404305">
        <w:rPr>
          <w:rFonts w:eastAsia="AdobeFangsongStd-Regular"/>
          <w:szCs w:val="24"/>
        </w:rPr>
        <w:t>The</w:t>
      </w:r>
      <w:r w:rsidRPr="00404305">
        <w:rPr>
          <w:rFonts w:eastAsia="AdobeFangsongStd-Regular"/>
          <w:szCs w:val="24"/>
        </w:rPr>
        <w:t xml:space="preserve"> United States</w:t>
      </w:r>
      <w:r>
        <w:rPr>
          <w:rFonts w:eastAsia="AdobeFangsongStd-Regular"/>
          <w:szCs w:val="24"/>
        </w:rPr>
        <w:t xml:space="preserve">.” </w:t>
      </w:r>
      <w:r w:rsidRPr="001D77FF">
        <w:rPr>
          <w:rFonts w:eastAsia="AdobeFangsongStd-Regular"/>
          <w:i/>
          <w:szCs w:val="24"/>
        </w:rPr>
        <w:t>Business and Economics Journal</w:t>
      </w:r>
      <w:r>
        <w:rPr>
          <w:rFonts w:eastAsia="AdobeFangsongStd-Regular"/>
          <w:szCs w:val="24"/>
        </w:rPr>
        <w:t xml:space="preserve">. </w:t>
      </w:r>
      <w:r w:rsidR="006F2E04">
        <w:rPr>
          <w:rFonts w:eastAsia="AdobeFangsongStd-Regular"/>
          <w:szCs w:val="24"/>
        </w:rPr>
        <w:t>6:4.</w:t>
      </w:r>
    </w:p>
    <w:p w14:paraId="32EBF6D7" w14:textId="77777777" w:rsidR="00404305" w:rsidRPr="00404305" w:rsidRDefault="00404305" w:rsidP="00404305">
      <w:pPr>
        <w:ind w:right="-576"/>
        <w:rPr>
          <w:szCs w:val="24"/>
        </w:rPr>
      </w:pPr>
    </w:p>
    <w:p w14:paraId="21695CFD" w14:textId="77777777" w:rsidR="00B77F4D" w:rsidRPr="002F61AE" w:rsidRDefault="0077635C" w:rsidP="00404305">
      <w:pPr>
        <w:ind w:right="-576"/>
        <w:rPr>
          <w:szCs w:val="26"/>
        </w:rPr>
      </w:pPr>
      <w:r w:rsidRPr="00404305">
        <w:rPr>
          <w:szCs w:val="24"/>
        </w:rPr>
        <w:t xml:space="preserve">Lisa A. Keister and David Eagle. </w:t>
      </w:r>
      <w:r w:rsidR="00404305" w:rsidRPr="00404305">
        <w:rPr>
          <w:szCs w:val="24"/>
        </w:rPr>
        <w:t>2015</w:t>
      </w:r>
      <w:r w:rsidRPr="00404305">
        <w:rPr>
          <w:szCs w:val="24"/>
        </w:rPr>
        <w:t xml:space="preserve">. </w:t>
      </w:r>
      <w:r w:rsidR="00B77F4D" w:rsidRPr="00404305">
        <w:rPr>
          <w:szCs w:val="24"/>
        </w:rPr>
        <w:t>“Religion and Inequality: The Role of Status Attainment</w:t>
      </w:r>
      <w:r w:rsidR="00B77F4D" w:rsidRPr="002F61AE">
        <w:rPr>
          <w:szCs w:val="26"/>
        </w:rPr>
        <w:t xml:space="preserve"> and Social Balance Processes</w:t>
      </w:r>
      <w:r w:rsidR="00B77F4D">
        <w:rPr>
          <w:szCs w:val="26"/>
        </w:rPr>
        <w:t>.”</w:t>
      </w:r>
      <w:r w:rsidR="00847894">
        <w:rPr>
          <w:szCs w:val="26"/>
        </w:rPr>
        <w:t xml:space="preserve"> </w:t>
      </w:r>
      <w:r w:rsidR="00847894" w:rsidRPr="00847894">
        <w:rPr>
          <w:i/>
          <w:szCs w:val="26"/>
        </w:rPr>
        <w:t xml:space="preserve">Social </w:t>
      </w:r>
      <w:r w:rsidR="001D77FF">
        <w:rPr>
          <w:i/>
          <w:szCs w:val="26"/>
        </w:rPr>
        <w:t>Thought</w:t>
      </w:r>
      <w:r w:rsidR="00847894" w:rsidRPr="00847894">
        <w:rPr>
          <w:i/>
          <w:szCs w:val="26"/>
        </w:rPr>
        <w:t xml:space="preserve"> and Research</w:t>
      </w:r>
      <w:r w:rsidR="00847894">
        <w:rPr>
          <w:szCs w:val="26"/>
        </w:rPr>
        <w:t>.</w:t>
      </w:r>
      <w:r w:rsidR="00A44C9C">
        <w:rPr>
          <w:szCs w:val="26"/>
        </w:rPr>
        <w:t xml:space="preserve"> 4:141-74.</w:t>
      </w:r>
    </w:p>
    <w:p w14:paraId="6221294E" w14:textId="77777777" w:rsidR="00B77F4D" w:rsidRPr="002F61AE" w:rsidRDefault="00B77F4D" w:rsidP="00404305">
      <w:pPr>
        <w:ind w:right="-576"/>
        <w:rPr>
          <w:sz w:val="22"/>
        </w:rPr>
      </w:pPr>
    </w:p>
    <w:p w14:paraId="2D3A758C" w14:textId="77777777" w:rsidR="007A51E3" w:rsidRPr="005121BF" w:rsidRDefault="007A51E3" w:rsidP="00404305">
      <w:pPr>
        <w:ind w:right="-576"/>
        <w:rPr>
          <w:szCs w:val="24"/>
        </w:rPr>
      </w:pPr>
      <w:r w:rsidRPr="005121BF">
        <w:rPr>
          <w:szCs w:val="24"/>
        </w:rPr>
        <w:t xml:space="preserve">Lisa A. Keister, Jody Agius Vallejo, and E. Paige Borelli. 2014. “Mexican American Mobility: An Exploration of Wealth Accumulation Trajectories.” </w:t>
      </w:r>
      <w:r w:rsidRPr="005121BF">
        <w:rPr>
          <w:i/>
          <w:szCs w:val="24"/>
        </w:rPr>
        <w:t>Social Forces</w:t>
      </w:r>
      <w:r w:rsidRPr="005121BF">
        <w:rPr>
          <w:szCs w:val="24"/>
        </w:rPr>
        <w:t>.</w:t>
      </w:r>
      <w:r w:rsidR="005121BF" w:rsidRPr="005121BF">
        <w:rPr>
          <w:szCs w:val="24"/>
        </w:rPr>
        <w:t xml:space="preserve"> </w:t>
      </w:r>
      <w:r w:rsidR="005121BF" w:rsidRPr="005121BF">
        <w:rPr>
          <w:rStyle w:val="st1"/>
          <w:lang w:val="en"/>
        </w:rPr>
        <w:t>89:763-74</w:t>
      </w:r>
    </w:p>
    <w:p w14:paraId="36BC3807" w14:textId="77777777" w:rsidR="007A51E3" w:rsidRDefault="007A51E3" w:rsidP="00404305">
      <w:pPr>
        <w:ind w:right="-576"/>
        <w:rPr>
          <w:szCs w:val="24"/>
        </w:rPr>
      </w:pPr>
    </w:p>
    <w:p w14:paraId="6DBE38E9" w14:textId="77777777" w:rsidR="007A51E3" w:rsidRPr="00051CC7" w:rsidRDefault="007A51E3" w:rsidP="00404305">
      <w:pPr>
        <w:ind w:right="-576"/>
        <w:rPr>
          <w:szCs w:val="24"/>
        </w:rPr>
      </w:pPr>
      <w:r w:rsidRPr="00051CC7">
        <w:rPr>
          <w:szCs w:val="24"/>
        </w:rPr>
        <w:lastRenderedPageBreak/>
        <w:t xml:space="preserve">Robert Freeland and Lisa A. Keister. </w:t>
      </w:r>
      <w:r>
        <w:rPr>
          <w:szCs w:val="24"/>
        </w:rPr>
        <w:t xml:space="preserve">2014. </w:t>
      </w:r>
      <w:r w:rsidRPr="00051CC7">
        <w:rPr>
          <w:color w:val="000000"/>
          <w:szCs w:val="24"/>
        </w:rPr>
        <w:t xml:space="preserve">"How Does Race and Ethnicity Affect Persistence in Immature Ventures?" </w:t>
      </w:r>
      <w:r w:rsidRPr="00847894">
        <w:rPr>
          <w:i/>
          <w:szCs w:val="24"/>
        </w:rPr>
        <w:t>Journal of Small Business Management</w:t>
      </w:r>
      <w:r w:rsidRPr="00051CC7">
        <w:rPr>
          <w:szCs w:val="24"/>
        </w:rPr>
        <w:t xml:space="preserve">. </w:t>
      </w:r>
    </w:p>
    <w:p w14:paraId="359A30B7" w14:textId="77777777" w:rsidR="007A51E3" w:rsidRDefault="007A51E3" w:rsidP="007A51E3">
      <w:pPr>
        <w:ind w:right="-576"/>
      </w:pPr>
    </w:p>
    <w:p w14:paraId="774BAFDF" w14:textId="77777777" w:rsidR="00AD4083" w:rsidRDefault="00AD4083" w:rsidP="004D1FFB">
      <w:pPr>
        <w:ind w:right="-576"/>
        <w:rPr>
          <w:szCs w:val="24"/>
        </w:rPr>
      </w:pPr>
      <w:r>
        <w:rPr>
          <w:szCs w:val="24"/>
        </w:rPr>
        <w:t xml:space="preserve">Lisa A. Keister. </w:t>
      </w:r>
      <w:r w:rsidR="00847894">
        <w:rPr>
          <w:szCs w:val="24"/>
        </w:rPr>
        <w:t>2014</w:t>
      </w:r>
      <w:r>
        <w:rPr>
          <w:szCs w:val="24"/>
        </w:rPr>
        <w:t xml:space="preserve">. “The </w:t>
      </w:r>
      <w:r w:rsidR="004D1168">
        <w:rPr>
          <w:szCs w:val="24"/>
        </w:rPr>
        <w:t>One</w:t>
      </w:r>
      <w:r>
        <w:rPr>
          <w:szCs w:val="24"/>
        </w:rPr>
        <w:t xml:space="preserve"> Percent.” </w:t>
      </w:r>
      <w:r w:rsidRPr="00AD4083">
        <w:rPr>
          <w:i/>
          <w:szCs w:val="24"/>
        </w:rPr>
        <w:t>Annual Review of Sociology</w:t>
      </w:r>
      <w:r>
        <w:rPr>
          <w:szCs w:val="24"/>
        </w:rPr>
        <w:t>.</w:t>
      </w:r>
      <w:r w:rsidR="00E745E5">
        <w:rPr>
          <w:szCs w:val="24"/>
        </w:rPr>
        <w:t xml:space="preserve"> 40:</w:t>
      </w:r>
      <w:r w:rsidR="00113033">
        <w:rPr>
          <w:szCs w:val="24"/>
        </w:rPr>
        <w:t>347-67</w:t>
      </w:r>
      <w:r w:rsidR="00E745E5">
        <w:rPr>
          <w:szCs w:val="24"/>
        </w:rPr>
        <w:t>.</w:t>
      </w:r>
    </w:p>
    <w:p w14:paraId="2DA70496" w14:textId="77777777" w:rsidR="00AD4083" w:rsidRDefault="00AD4083" w:rsidP="0089143C">
      <w:pPr>
        <w:ind w:right="-576"/>
        <w:rPr>
          <w:szCs w:val="24"/>
        </w:rPr>
      </w:pPr>
    </w:p>
    <w:p w14:paraId="7B67AAA8" w14:textId="77777777" w:rsidR="004D1168" w:rsidRDefault="004D1168" w:rsidP="0089143C">
      <w:pPr>
        <w:ind w:right="-576"/>
        <w:rPr>
          <w:szCs w:val="24"/>
        </w:rPr>
      </w:pPr>
      <w:r>
        <w:rPr>
          <w:szCs w:val="24"/>
        </w:rPr>
        <w:t xml:space="preserve">Lisa A. Keister and Hang Young Lee. </w:t>
      </w:r>
      <w:r w:rsidR="005F2B51">
        <w:rPr>
          <w:szCs w:val="24"/>
        </w:rPr>
        <w:t>2014</w:t>
      </w:r>
      <w:r>
        <w:rPr>
          <w:szCs w:val="24"/>
        </w:rPr>
        <w:t xml:space="preserve">. “The One Percent: Wealth and Income Concentration.” </w:t>
      </w:r>
      <w:r w:rsidR="00B77F4D">
        <w:rPr>
          <w:i/>
          <w:szCs w:val="24"/>
        </w:rPr>
        <w:t>Social</w:t>
      </w:r>
      <w:r w:rsidRPr="00CB4FE7">
        <w:rPr>
          <w:i/>
          <w:szCs w:val="24"/>
        </w:rPr>
        <w:t xml:space="preserve"> Currents</w:t>
      </w:r>
      <w:r>
        <w:rPr>
          <w:szCs w:val="24"/>
        </w:rPr>
        <w:t xml:space="preserve">. </w:t>
      </w:r>
      <w:r w:rsidR="005F2B51">
        <w:rPr>
          <w:szCs w:val="24"/>
        </w:rPr>
        <w:t>1:13-24</w:t>
      </w:r>
      <w:r>
        <w:rPr>
          <w:szCs w:val="24"/>
        </w:rPr>
        <w:t>.</w:t>
      </w:r>
    </w:p>
    <w:p w14:paraId="530AE9C3" w14:textId="77777777" w:rsidR="004D1168" w:rsidRDefault="004D1168" w:rsidP="0089143C">
      <w:pPr>
        <w:ind w:right="-576"/>
        <w:rPr>
          <w:szCs w:val="24"/>
        </w:rPr>
      </w:pPr>
    </w:p>
    <w:p w14:paraId="64B6CC0F" w14:textId="77777777" w:rsidR="009A3390" w:rsidRDefault="009A3390" w:rsidP="0089143C">
      <w:pPr>
        <w:ind w:right="-576"/>
        <w:rPr>
          <w:szCs w:val="24"/>
        </w:rPr>
      </w:pPr>
      <w:r>
        <w:rPr>
          <w:szCs w:val="24"/>
        </w:rPr>
        <w:t>Lisa A. Keister</w:t>
      </w:r>
      <w:r w:rsidR="00587212" w:rsidRPr="00587212">
        <w:rPr>
          <w:szCs w:val="24"/>
        </w:rPr>
        <w:t xml:space="preserve"> </w:t>
      </w:r>
      <w:r w:rsidR="00587212">
        <w:rPr>
          <w:szCs w:val="24"/>
        </w:rPr>
        <w:t>and E. Paige Borelli</w:t>
      </w:r>
      <w:r>
        <w:rPr>
          <w:szCs w:val="24"/>
        </w:rPr>
        <w:t xml:space="preserve">. </w:t>
      </w:r>
      <w:r w:rsidR="00587212">
        <w:rPr>
          <w:szCs w:val="24"/>
        </w:rPr>
        <w:t xml:space="preserve">2012. </w:t>
      </w:r>
      <w:r>
        <w:rPr>
          <w:szCs w:val="24"/>
        </w:rPr>
        <w:t>“</w:t>
      </w:r>
      <w:r w:rsidR="002E5AFC">
        <w:rPr>
          <w:szCs w:val="24"/>
        </w:rPr>
        <w:t>Market Transition: An Assessment of the State of the Field</w:t>
      </w:r>
      <w:r>
        <w:rPr>
          <w:szCs w:val="24"/>
        </w:rPr>
        <w:t xml:space="preserve">.” </w:t>
      </w:r>
      <w:r w:rsidRPr="009A3390">
        <w:rPr>
          <w:i/>
          <w:szCs w:val="24"/>
        </w:rPr>
        <w:t>Sociological Perspectives</w:t>
      </w:r>
      <w:r>
        <w:rPr>
          <w:szCs w:val="24"/>
        </w:rPr>
        <w:t>.</w:t>
      </w:r>
      <w:r w:rsidR="007E73DA">
        <w:rPr>
          <w:szCs w:val="24"/>
        </w:rPr>
        <w:t xml:space="preserve"> 55:267-94.</w:t>
      </w:r>
    </w:p>
    <w:p w14:paraId="53BF3CB5" w14:textId="77777777" w:rsidR="007E73DA" w:rsidRDefault="007E73DA" w:rsidP="0053094D">
      <w:pPr>
        <w:ind w:right="-576"/>
        <w:rPr>
          <w:szCs w:val="24"/>
        </w:rPr>
      </w:pPr>
    </w:p>
    <w:p w14:paraId="6A88BCC0" w14:textId="77777777" w:rsidR="0053094D" w:rsidRDefault="0053094D" w:rsidP="0053094D">
      <w:pPr>
        <w:ind w:right="-576"/>
        <w:rPr>
          <w:szCs w:val="24"/>
        </w:rPr>
      </w:pPr>
      <w:r>
        <w:rPr>
          <w:szCs w:val="24"/>
        </w:rPr>
        <w:t>Lisa A. Keister.</w:t>
      </w:r>
      <w:r w:rsidR="00A4036D">
        <w:rPr>
          <w:szCs w:val="24"/>
        </w:rPr>
        <w:t xml:space="preserve"> </w:t>
      </w:r>
      <w:r w:rsidR="0064270A">
        <w:rPr>
          <w:szCs w:val="24"/>
        </w:rPr>
        <w:t>2011</w:t>
      </w:r>
      <w:r w:rsidR="00A4036D">
        <w:rPr>
          <w:szCs w:val="24"/>
        </w:rPr>
        <w:t>.</w:t>
      </w:r>
      <w:r>
        <w:rPr>
          <w:szCs w:val="24"/>
        </w:rPr>
        <w:t xml:space="preserve"> </w:t>
      </w:r>
      <w:r w:rsidR="00527730">
        <w:rPr>
          <w:szCs w:val="24"/>
        </w:rPr>
        <w:t xml:space="preserve">“Religion and </w:t>
      </w:r>
      <w:r w:rsidR="00352E15">
        <w:rPr>
          <w:szCs w:val="24"/>
        </w:rPr>
        <w:t>Attainment</w:t>
      </w:r>
      <w:r w:rsidR="00527730">
        <w:rPr>
          <w:szCs w:val="24"/>
        </w:rPr>
        <w:t xml:space="preserve">.” </w:t>
      </w:r>
      <w:r w:rsidR="00527730" w:rsidRPr="00E34B04">
        <w:rPr>
          <w:i/>
          <w:szCs w:val="24"/>
        </w:rPr>
        <w:t xml:space="preserve">Sociological </w:t>
      </w:r>
      <w:r w:rsidR="009423B3">
        <w:rPr>
          <w:i/>
          <w:szCs w:val="24"/>
        </w:rPr>
        <w:t>Focus</w:t>
      </w:r>
      <w:r w:rsidR="00527730">
        <w:rPr>
          <w:szCs w:val="24"/>
        </w:rPr>
        <w:t>.</w:t>
      </w:r>
      <w:r w:rsidR="00C8502D">
        <w:rPr>
          <w:szCs w:val="24"/>
        </w:rPr>
        <w:t xml:space="preserve"> 44:</w:t>
      </w:r>
      <w:r w:rsidR="00C8502D" w:rsidRPr="00C8502D">
        <w:t xml:space="preserve"> </w:t>
      </w:r>
      <w:r w:rsidR="00C8502D">
        <w:t>354-83.</w:t>
      </w:r>
    </w:p>
    <w:p w14:paraId="1ABDF927" w14:textId="77777777" w:rsidR="0053094D" w:rsidRDefault="0053094D" w:rsidP="0053094D">
      <w:pPr>
        <w:ind w:right="-576"/>
        <w:rPr>
          <w:szCs w:val="24"/>
        </w:rPr>
      </w:pPr>
    </w:p>
    <w:p w14:paraId="050C1A20" w14:textId="77777777" w:rsidR="0053094D" w:rsidRPr="006A5CD9" w:rsidRDefault="0053094D" w:rsidP="0053094D">
      <w:pPr>
        <w:ind w:right="-576"/>
        <w:rPr>
          <w:szCs w:val="24"/>
        </w:rPr>
      </w:pPr>
      <w:r w:rsidRPr="006A5CD9">
        <w:rPr>
          <w:szCs w:val="24"/>
        </w:rPr>
        <w:t xml:space="preserve">Lisa A. Keister. </w:t>
      </w:r>
      <w:r w:rsidR="00A4036D">
        <w:rPr>
          <w:szCs w:val="24"/>
        </w:rPr>
        <w:t>2010</w:t>
      </w:r>
      <w:r w:rsidRPr="006A5CD9">
        <w:rPr>
          <w:szCs w:val="24"/>
        </w:rPr>
        <w:t xml:space="preserve">. “Business Groups in </w:t>
      </w:r>
      <w:smartTag w:uri="urn:schemas-microsoft-com:office:smarttags" w:element="country-region">
        <w:smartTag w:uri="urn:schemas-microsoft-com:office:smarttags" w:element="place">
          <w:r w:rsidRPr="006A5CD9">
            <w:rPr>
              <w:szCs w:val="24"/>
            </w:rPr>
            <w:t>China</w:t>
          </w:r>
        </w:smartTag>
      </w:smartTag>
      <w:r w:rsidRPr="006A5CD9">
        <w:rPr>
          <w:szCs w:val="24"/>
        </w:rPr>
        <w:t xml:space="preserve">.” </w:t>
      </w:r>
      <w:r w:rsidRPr="006A5CD9">
        <w:rPr>
          <w:i/>
          <w:szCs w:val="24"/>
        </w:rPr>
        <w:t>American Behavioral Scientist</w:t>
      </w:r>
      <w:r w:rsidRPr="006A5CD9">
        <w:rPr>
          <w:szCs w:val="24"/>
        </w:rPr>
        <w:t>.</w:t>
      </w:r>
    </w:p>
    <w:p w14:paraId="3C52DFA5" w14:textId="77777777" w:rsidR="0053094D" w:rsidRDefault="0053094D" w:rsidP="0053094D"/>
    <w:p w14:paraId="525A8240" w14:textId="77777777" w:rsidR="00260DFE" w:rsidRPr="00604E6E" w:rsidRDefault="00260DFE" w:rsidP="00260DFE">
      <w:pPr>
        <w:widowControl w:val="0"/>
        <w:rPr>
          <w:szCs w:val="24"/>
        </w:rPr>
      </w:pPr>
      <w:r w:rsidRPr="00604E6E">
        <w:rPr>
          <w:szCs w:val="24"/>
        </w:rPr>
        <w:t>Lisa A. Keister</w:t>
      </w:r>
      <w:r>
        <w:rPr>
          <w:szCs w:val="24"/>
        </w:rPr>
        <w:t xml:space="preserve"> and Yanlong Zhang</w:t>
      </w:r>
      <w:r w:rsidRPr="00604E6E">
        <w:rPr>
          <w:szCs w:val="24"/>
        </w:rPr>
        <w:t xml:space="preserve">. </w:t>
      </w:r>
      <w:r w:rsidR="0053094D">
        <w:rPr>
          <w:szCs w:val="24"/>
        </w:rPr>
        <w:t>2009</w:t>
      </w:r>
      <w:r w:rsidRPr="00604E6E">
        <w:rPr>
          <w:szCs w:val="24"/>
        </w:rPr>
        <w:t>. “</w:t>
      </w:r>
      <w:r>
        <w:rPr>
          <w:szCs w:val="24"/>
        </w:rPr>
        <w:t>Organizations and Management in China</w:t>
      </w:r>
      <w:r w:rsidRPr="00604E6E">
        <w:rPr>
          <w:szCs w:val="24"/>
        </w:rPr>
        <w:t xml:space="preserve">.” </w:t>
      </w:r>
      <w:r>
        <w:rPr>
          <w:i/>
          <w:szCs w:val="24"/>
        </w:rPr>
        <w:t>Academy of Management Annals</w:t>
      </w:r>
      <w:r w:rsidRPr="00604E6E">
        <w:rPr>
          <w:szCs w:val="24"/>
        </w:rPr>
        <w:t>.</w:t>
      </w:r>
    </w:p>
    <w:p w14:paraId="7543ABC3" w14:textId="77777777" w:rsidR="00260DFE" w:rsidRPr="006A5CD9" w:rsidRDefault="00260DFE" w:rsidP="00260DFE">
      <w:pPr>
        <w:widowControl w:val="0"/>
        <w:rPr>
          <w:szCs w:val="24"/>
        </w:rPr>
      </w:pPr>
    </w:p>
    <w:p w14:paraId="402141DD" w14:textId="77777777" w:rsidR="00D42260" w:rsidRDefault="00D42260" w:rsidP="00E821E7">
      <w:pPr>
        <w:widowControl w:val="0"/>
        <w:rPr>
          <w:szCs w:val="24"/>
        </w:rPr>
      </w:pPr>
      <w:r>
        <w:rPr>
          <w:szCs w:val="24"/>
        </w:rPr>
        <w:t xml:space="preserve">Lisa A. Keister. </w:t>
      </w:r>
      <w:r w:rsidR="003B795D">
        <w:rPr>
          <w:szCs w:val="24"/>
        </w:rPr>
        <w:t>2009</w:t>
      </w:r>
      <w:r>
        <w:rPr>
          <w:szCs w:val="24"/>
        </w:rPr>
        <w:t xml:space="preserve">. </w:t>
      </w:r>
      <w:r w:rsidR="00226918">
        <w:rPr>
          <w:szCs w:val="24"/>
        </w:rPr>
        <w:t xml:space="preserve">“Wealth Inequality.” </w:t>
      </w:r>
      <w:r w:rsidR="0030068C" w:rsidRPr="00501F56">
        <w:rPr>
          <w:i/>
          <w:szCs w:val="24"/>
        </w:rPr>
        <w:t>Georgetown Law Journal</w:t>
      </w:r>
      <w:r w:rsidR="0030068C">
        <w:rPr>
          <w:szCs w:val="24"/>
        </w:rPr>
        <w:t xml:space="preserve">. </w:t>
      </w:r>
    </w:p>
    <w:p w14:paraId="56E89606" w14:textId="77777777" w:rsidR="00D42260" w:rsidRDefault="00D42260" w:rsidP="00E821E7">
      <w:pPr>
        <w:widowControl w:val="0"/>
        <w:rPr>
          <w:szCs w:val="24"/>
        </w:rPr>
      </w:pPr>
    </w:p>
    <w:p w14:paraId="33D03CBF" w14:textId="77777777" w:rsidR="00E821E7" w:rsidRPr="00604E6E" w:rsidRDefault="00E821E7" w:rsidP="00E821E7">
      <w:pPr>
        <w:widowControl w:val="0"/>
        <w:rPr>
          <w:szCs w:val="24"/>
        </w:rPr>
      </w:pPr>
      <w:r w:rsidRPr="00604E6E">
        <w:rPr>
          <w:szCs w:val="24"/>
        </w:rPr>
        <w:t xml:space="preserve">Lisa A. Keister. </w:t>
      </w:r>
      <w:r w:rsidR="003B795D" w:rsidRPr="002D1460">
        <w:rPr>
          <w:szCs w:val="24"/>
        </w:rPr>
        <w:t>2009</w:t>
      </w:r>
      <w:r w:rsidRPr="002D1460">
        <w:rPr>
          <w:szCs w:val="24"/>
        </w:rPr>
        <w:t xml:space="preserve">. “Organizational Research on Market Transition: A Sociological Approach.” </w:t>
      </w:r>
      <w:r w:rsidRPr="002D1460">
        <w:rPr>
          <w:i/>
          <w:szCs w:val="24"/>
        </w:rPr>
        <w:t>Asia</w:t>
      </w:r>
      <w:r w:rsidRPr="00604E6E">
        <w:rPr>
          <w:i/>
          <w:szCs w:val="24"/>
        </w:rPr>
        <w:t>-Pacific Journal of Management</w:t>
      </w:r>
      <w:r w:rsidRPr="00604E6E">
        <w:rPr>
          <w:szCs w:val="24"/>
        </w:rPr>
        <w:t>.</w:t>
      </w:r>
    </w:p>
    <w:p w14:paraId="56B739B0" w14:textId="77777777" w:rsidR="00E821E7" w:rsidRPr="006A5CD9" w:rsidRDefault="00E821E7" w:rsidP="00E821E7">
      <w:pPr>
        <w:widowControl w:val="0"/>
        <w:rPr>
          <w:szCs w:val="24"/>
        </w:rPr>
      </w:pPr>
    </w:p>
    <w:p w14:paraId="4E2CE7A8" w14:textId="77777777" w:rsidR="00090EF4" w:rsidRDefault="00090EF4" w:rsidP="00090EF4">
      <w:pPr>
        <w:widowControl w:val="0"/>
        <w:rPr>
          <w:szCs w:val="24"/>
        </w:rPr>
      </w:pPr>
      <w:r>
        <w:rPr>
          <w:szCs w:val="24"/>
        </w:rPr>
        <w:t xml:space="preserve">Lisa A. Keister and Benjamin Cornwell. 2009. </w:t>
      </w:r>
      <w:r w:rsidRPr="0007651C">
        <w:rPr>
          <w:szCs w:val="24"/>
        </w:rPr>
        <w:t>“</w:t>
      </w:r>
      <w:r>
        <w:rPr>
          <w:szCs w:val="24"/>
        </w:rPr>
        <w:t>The Origin of Influence Hierarchies: The Role of Visible and Obscure Status Characteristics in the Emergence of Elite Social Hierarchies</w:t>
      </w:r>
      <w:r w:rsidRPr="0007651C">
        <w:rPr>
          <w:szCs w:val="24"/>
        </w:rPr>
        <w:t xml:space="preserve">.” </w:t>
      </w:r>
      <w:r w:rsidRPr="0007651C">
        <w:rPr>
          <w:i/>
          <w:szCs w:val="24"/>
        </w:rPr>
        <w:t>Sociological Analysis</w:t>
      </w:r>
      <w:r w:rsidR="00F82597">
        <w:rPr>
          <w:szCs w:val="24"/>
        </w:rPr>
        <w:t>. 2:5-27.</w:t>
      </w:r>
    </w:p>
    <w:p w14:paraId="2BC00641" w14:textId="77777777" w:rsidR="00090EF4" w:rsidRDefault="00090EF4" w:rsidP="00090EF4">
      <w:pPr>
        <w:widowControl w:val="0"/>
        <w:rPr>
          <w:szCs w:val="24"/>
        </w:rPr>
      </w:pPr>
    </w:p>
    <w:p w14:paraId="00BCA683" w14:textId="77777777" w:rsidR="00604E6E" w:rsidRDefault="00AB106F" w:rsidP="00604E6E">
      <w:pPr>
        <w:widowControl w:val="0"/>
        <w:rPr>
          <w:szCs w:val="24"/>
        </w:rPr>
      </w:pPr>
      <w:r w:rsidRPr="000901C8">
        <w:rPr>
          <w:szCs w:val="24"/>
        </w:rPr>
        <w:t xml:space="preserve">Lisa A. Keister. </w:t>
      </w:r>
      <w:r w:rsidR="00B717DA">
        <w:rPr>
          <w:szCs w:val="24"/>
        </w:rPr>
        <w:t>2008</w:t>
      </w:r>
      <w:r w:rsidRPr="000901C8">
        <w:rPr>
          <w:szCs w:val="24"/>
        </w:rPr>
        <w:t xml:space="preserve">. “Conservative Protestants and Wealth: How Religion Perpetuates Asset Poverty.” </w:t>
      </w:r>
      <w:r w:rsidRPr="000901C8">
        <w:rPr>
          <w:i/>
          <w:szCs w:val="24"/>
        </w:rPr>
        <w:t>American Journal of Sociology</w:t>
      </w:r>
      <w:r w:rsidRPr="000901C8">
        <w:rPr>
          <w:szCs w:val="24"/>
        </w:rPr>
        <w:t>.</w:t>
      </w:r>
      <w:r w:rsidR="00805E37">
        <w:rPr>
          <w:szCs w:val="24"/>
        </w:rPr>
        <w:t xml:space="preserve"> 113:1237-71.</w:t>
      </w:r>
    </w:p>
    <w:p w14:paraId="604C9A39" w14:textId="77777777" w:rsidR="00604E6E" w:rsidRDefault="00604E6E" w:rsidP="00604E6E">
      <w:pPr>
        <w:widowControl w:val="0"/>
        <w:rPr>
          <w:szCs w:val="24"/>
        </w:rPr>
      </w:pPr>
    </w:p>
    <w:p w14:paraId="75C5641B" w14:textId="77777777" w:rsidR="002C24A8" w:rsidRPr="000901C8" w:rsidRDefault="002C24A8" w:rsidP="006A5CD9">
      <w:pPr>
        <w:widowControl w:val="0"/>
        <w:rPr>
          <w:szCs w:val="24"/>
        </w:rPr>
      </w:pPr>
      <w:r w:rsidRPr="000901C8">
        <w:rPr>
          <w:szCs w:val="24"/>
        </w:rPr>
        <w:t xml:space="preserve">Donald McGrath and Lisa A. Keister. </w:t>
      </w:r>
      <w:r w:rsidR="0024244D">
        <w:rPr>
          <w:szCs w:val="24"/>
        </w:rPr>
        <w:t>2007</w:t>
      </w:r>
      <w:r w:rsidRPr="000901C8">
        <w:rPr>
          <w:szCs w:val="24"/>
        </w:rPr>
        <w:t xml:space="preserve">. </w:t>
      </w:r>
      <w:r w:rsidR="000901C8">
        <w:rPr>
          <w:szCs w:val="24"/>
        </w:rPr>
        <w:t>“</w:t>
      </w:r>
      <w:r w:rsidR="000901C8" w:rsidRPr="000901C8">
        <w:rPr>
          <w:szCs w:val="24"/>
        </w:rPr>
        <w:t>The Effect of Temporary Employment on Asset Accumulation Processes</w:t>
      </w:r>
      <w:r w:rsidR="000901C8">
        <w:rPr>
          <w:szCs w:val="24"/>
        </w:rPr>
        <w:t xml:space="preserve">.” </w:t>
      </w:r>
      <w:r w:rsidR="000901C8" w:rsidRPr="000901C8">
        <w:rPr>
          <w:i/>
          <w:szCs w:val="24"/>
        </w:rPr>
        <w:t>Work and Occupations</w:t>
      </w:r>
      <w:r w:rsidR="000901C8">
        <w:rPr>
          <w:szCs w:val="24"/>
        </w:rPr>
        <w:t xml:space="preserve">. </w:t>
      </w:r>
      <w:r w:rsidR="0024244D">
        <w:rPr>
          <w:szCs w:val="24"/>
        </w:rPr>
        <w:t>35: 196-222.</w:t>
      </w:r>
    </w:p>
    <w:p w14:paraId="309E5E97" w14:textId="77777777" w:rsidR="002C24A8" w:rsidRPr="000901C8" w:rsidRDefault="002C24A8" w:rsidP="006A5CD9">
      <w:pPr>
        <w:widowControl w:val="0"/>
        <w:rPr>
          <w:szCs w:val="24"/>
        </w:rPr>
      </w:pPr>
    </w:p>
    <w:p w14:paraId="469F8738" w14:textId="77777777" w:rsidR="009262AC" w:rsidRDefault="009262AC" w:rsidP="009262AC">
      <w:pPr>
        <w:ind w:right="-576"/>
      </w:pPr>
      <w:r>
        <w:t xml:space="preserve">Lisa A. Keister. 2007. “Upward Wealth Mobility: Exploring the Roman Catholic Advantage.” </w:t>
      </w:r>
      <w:r w:rsidRPr="003429DF">
        <w:rPr>
          <w:i/>
        </w:rPr>
        <w:t>Social Forces</w:t>
      </w:r>
      <w:r>
        <w:t>. 85</w:t>
      </w:r>
      <w:r w:rsidR="009D2AE3">
        <w:t>:1195-1226.</w:t>
      </w:r>
    </w:p>
    <w:p w14:paraId="71134A4E" w14:textId="77777777" w:rsidR="009262AC" w:rsidRDefault="009262AC" w:rsidP="009262AC">
      <w:pPr>
        <w:ind w:right="-576"/>
      </w:pPr>
    </w:p>
    <w:p w14:paraId="0C167FCF" w14:textId="77777777" w:rsidR="00D75580" w:rsidRDefault="00EF420A" w:rsidP="00EF420A">
      <w:pPr>
        <w:rPr>
          <w:bCs/>
          <w:szCs w:val="24"/>
        </w:rPr>
      </w:pPr>
      <w:r w:rsidRPr="00EF420A">
        <w:t xml:space="preserve">Howard E. Aldrich, Philip Kim, and Lisa Keister. </w:t>
      </w:r>
      <w:r w:rsidR="00485461">
        <w:t>2007</w:t>
      </w:r>
      <w:r w:rsidRPr="00EF420A">
        <w:t xml:space="preserve">. </w:t>
      </w:r>
      <w:r>
        <w:t>“</w:t>
      </w:r>
      <w:r w:rsidRPr="00EF420A">
        <w:rPr>
          <w:bCs/>
          <w:szCs w:val="24"/>
        </w:rPr>
        <w:t>Access (Not) Denied: The Impact of Financial,</w:t>
      </w:r>
      <w:r>
        <w:rPr>
          <w:bCs/>
          <w:szCs w:val="24"/>
        </w:rPr>
        <w:t xml:space="preserve"> Human, and Cultural Capital on </w:t>
      </w:r>
      <w:r w:rsidRPr="00EF420A">
        <w:rPr>
          <w:bCs/>
          <w:szCs w:val="24"/>
        </w:rPr>
        <w:t xml:space="preserve">Entrepreneurial Entry in the </w:t>
      </w:r>
      <w:smartTag w:uri="urn:schemas-microsoft-com:office:smarttags" w:element="country-region">
        <w:smartTag w:uri="urn:schemas-microsoft-com:office:smarttags" w:element="place">
          <w:r w:rsidRPr="00EF420A">
            <w:rPr>
              <w:bCs/>
              <w:szCs w:val="24"/>
            </w:rPr>
            <w:t>United States</w:t>
          </w:r>
        </w:smartTag>
      </w:smartTag>
      <w:r>
        <w:rPr>
          <w:bCs/>
          <w:szCs w:val="24"/>
        </w:rPr>
        <w:t xml:space="preserve">.” </w:t>
      </w:r>
      <w:r w:rsidR="004D10D2" w:rsidRPr="004D10D2">
        <w:rPr>
          <w:bCs/>
          <w:i/>
          <w:szCs w:val="24"/>
        </w:rPr>
        <w:t>Small Business Economics</w:t>
      </w:r>
      <w:r w:rsidR="004D10D2">
        <w:rPr>
          <w:bCs/>
          <w:szCs w:val="24"/>
        </w:rPr>
        <w:t>.</w:t>
      </w:r>
      <w:r w:rsidR="00D75580">
        <w:rPr>
          <w:bCs/>
          <w:szCs w:val="24"/>
        </w:rPr>
        <w:t xml:space="preserve"> </w:t>
      </w:r>
    </w:p>
    <w:p w14:paraId="5631EA36" w14:textId="77777777" w:rsidR="00D75580" w:rsidRDefault="00D75580" w:rsidP="00D75580">
      <w:pPr>
        <w:ind w:left="720"/>
        <w:rPr>
          <w:bCs/>
          <w:szCs w:val="24"/>
        </w:rPr>
      </w:pPr>
    </w:p>
    <w:p w14:paraId="53F2F46E" w14:textId="77777777" w:rsidR="00EF420A" w:rsidRPr="00EF420A" w:rsidRDefault="00984A44" w:rsidP="00D75580">
      <w:pPr>
        <w:ind w:left="720"/>
      </w:pPr>
      <w:r>
        <w:rPr>
          <w:bCs/>
          <w:szCs w:val="24"/>
        </w:rPr>
        <w:t xml:space="preserve">2011. </w:t>
      </w:r>
      <w:r w:rsidR="00D75580">
        <w:rPr>
          <w:bCs/>
          <w:szCs w:val="24"/>
        </w:rPr>
        <w:t>Reprinted in</w:t>
      </w:r>
      <w:r w:rsidR="00D75580" w:rsidRPr="00D75580">
        <w:rPr>
          <w:bCs/>
          <w:szCs w:val="24"/>
        </w:rPr>
        <w:t xml:space="preserve"> Per Davidsson, Scott R. Gordon, </w:t>
      </w:r>
      <w:r w:rsidR="00D75580">
        <w:rPr>
          <w:bCs/>
          <w:szCs w:val="24"/>
        </w:rPr>
        <w:t xml:space="preserve">and </w:t>
      </w:r>
      <w:r w:rsidR="00D75580" w:rsidRPr="00D75580">
        <w:rPr>
          <w:bCs/>
          <w:szCs w:val="24"/>
        </w:rPr>
        <w:t>Heiko Bergmann</w:t>
      </w:r>
      <w:r w:rsidR="002056DA">
        <w:rPr>
          <w:bCs/>
          <w:szCs w:val="24"/>
        </w:rPr>
        <w:t>, editors</w:t>
      </w:r>
      <w:r w:rsidR="00D75580">
        <w:rPr>
          <w:bCs/>
          <w:szCs w:val="24"/>
        </w:rPr>
        <w:t xml:space="preserve">. </w:t>
      </w:r>
      <w:r w:rsidR="00D75580" w:rsidRPr="002056DA">
        <w:rPr>
          <w:bCs/>
          <w:i/>
          <w:szCs w:val="24"/>
        </w:rPr>
        <w:t>Nascent Entrepreneurship</w:t>
      </w:r>
      <w:r w:rsidR="00D75580">
        <w:rPr>
          <w:bCs/>
          <w:szCs w:val="24"/>
        </w:rPr>
        <w:t xml:space="preserve">. </w:t>
      </w:r>
      <w:r w:rsidR="002056DA">
        <w:rPr>
          <w:bCs/>
          <w:szCs w:val="24"/>
        </w:rPr>
        <w:t>London: Elgar.</w:t>
      </w:r>
    </w:p>
    <w:p w14:paraId="2A97FF7F" w14:textId="77777777" w:rsidR="00EF420A" w:rsidRDefault="00EF420A"/>
    <w:p w14:paraId="24317551" w14:textId="77777777" w:rsidR="00EF1A3D" w:rsidRDefault="00EF1A3D">
      <w:r>
        <w:t>Alexis Yamokoski</w:t>
      </w:r>
      <w:r w:rsidR="00427AFF">
        <w:t xml:space="preserve"> and Lisa A. Keister</w:t>
      </w:r>
      <w:r>
        <w:t xml:space="preserve">. </w:t>
      </w:r>
      <w:r w:rsidR="007523DC">
        <w:t>2006</w:t>
      </w:r>
      <w:r>
        <w:t>. “</w:t>
      </w:r>
      <w:r w:rsidR="008B0601">
        <w:t>The Wealth of Single Women</w:t>
      </w:r>
      <w:r>
        <w:t xml:space="preserve">: </w:t>
      </w:r>
      <w:r w:rsidR="00D53378">
        <w:t xml:space="preserve">Marital Status and Parenthood in the Asset Accumulation of </w:t>
      </w:r>
      <w:r w:rsidR="0054296D">
        <w:t xml:space="preserve">Young Baby Boomers in the </w:t>
      </w:r>
      <w:smartTag w:uri="urn:schemas-microsoft-com:office:smarttags" w:element="place">
        <w:smartTag w:uri="urn:schemas-microsoft-com:office:smarttags" w:element="country-region">
          <w:r w:rsidR="0054296D">
            <w:t>United States</w:t>
          </w:r>
        </w:smartTag>
      </w:smartTag>
      <w:r>
        <w:t xml:space="preserve">.” </w:t>
      </w:r>
      <w:r>
        <w:rPr>
          <w:i/>
          <w:iCs/>
        </w:rPr>
        <w:t>Feminist Economics</w:t>
      </w:r>
      <w:r>
        <w:t>.</w:t>
      </w:r>
      <w:r w:rsidR="006A15B0">
        <w:t xml:space="preserve"> </w:t>
      </w:r>
      <w:r w:rsidR="0054296D">
        <w:t>12:167-94.</w:t>
      </w:r>
    </w:p>
    <w:p w14:paraId="186E7786" w14:textId="77777777" w:rsidR="003F0E52" w:rsidRDefault="003F0E52"/>
    <w:p w14:paraId="60EC1403" w14:textId="77777777" w:rsidR="00EF1A3D" w:rsidRDefault="00EF1A3D">
      <w:pPr>
        <w:autoSpaceDE w:val="0"/>
        <w:autoSpaceDN w:val="0"/>
        <w:adjustRightInd w:val="0"/>
      </w:pPr>
      <w:r>
        <w:lastRenderedPageBreak/>
        <w:t xml:space="preserve">Lisa A. Keister. 2004. "Race, Family Structure, and Wealth: The Effect of Childhood Family on Adult Asset Ownership." </w:t>
      </w:r>
      <w:r>
        <w:rPr>
          <w:i/>
        </w:rPr>
        <w:t>Sociological Perspectives</w:t>
      </w:r>
      <w:r>
        <w:t xml:space="preserve">. 47:161-87. </w:t>
      </w:r>
    </w:p>
    <w:p w14:paraId="5BC8AA1A" w14:textId="77777777" w:rsidR="00EF1A3D" w:rsidRDefault="00EF1A3D"/>
    <w:p w14:paraId="3C32A0AE" w14:textId="77777777" w:rsidR="00436A23" w:rsidRPr="00123D22" w:rsidRDefault="00436A23" w:rsidP="00436A23">
      <w:r w:rsidRPr="00123D22">
        <w:t>Lisa A. Keister. 2004. "Capital Structure in Transition:</w:t>
      </w:r>
      <w:r w:rsidR="00B362BB">
        <w:t xml:space="preserve"> </w:t>
      </w:r>
      <w:r w:rsidRPr="00123D22">
        <w:t xml:space="preserve">The Transformation of Financial Strategies in </w:t>
      </w:r>
      <w:smartTag w:uri="urn:schemas-microsoft-com:office:smarttags" w:element="country-region">
        <w:smartTag w:uri="urn:schemas-microsoft-com:office:smarttags" w:element="place">
          <w:r w:rsidRPr="00123D22">
            <w:t>China</w:t>
          </w:r>
        </w:smartTag>
      </w:smartTag>
      <w:r w:rsidRPr="00123D22">
        <w:t xml:space="preserve">'s Emerging Economy." </w:t>
      </w:r>
      <w:r w:rsidRPr="00123D22">
        <w:rPr>
          <w:i/>
        </w:rPr>
        <w:t>Organization Science</w:t>
      </w:r>
      <w:r w:rsidRPr="00123D22">
        <w:t>. 15:145-58.</w:t>
      </w:r>
    </w:p>
    <w:p w14:paraId="7D4B0900" w14:textId="77777777" w:rsidR="00EF1A3D" w:rsidRDefault="00EF1A3D"/>
    <w:p w14:paraId="42A54461" w14:textId="77777777" w:rsidR="00EF1A3D" w:rsidRDefault="00EF1A3D">
      <w:r>
        <w:t xml:space="preserve">Lisa A. Keister and Jin Lu. 2004. "Financial Resources and Product Market Development: Strategic Choice and Institutional Processes During </w:t>
      </w:r>
      <w:smartTag w:uri="urn:schemas-microsoft-com:office:smarttags" w:element="country-region">
        <w:smartTag w:uri="urn:schemas-microsoft-com:office:smarttags" w:element="place">
          <w:r>
            <w:t>China</w:t>
          </w:r>
        </w:smartTag>
      </w:smartTag>
      <w:r>
        <w:t xml:space="preserve">'s Transition." </w:t>
      </w:r>
      <w:r>
        <w:rPr>
          <w:i/>
        </w:rPr>
        <w:t>Sociological Forum</w:t>
      </w:r>
      <w:r>
        <w:t>. 19:229-254.</w:t>
      </w:r>
    </w:p>
    <w:p w14:paraId="593D0EFC" w14:textId="77777777" w:rsidR="00EF1A3D" w:rsidRDefault="00EF1A3D"/>
    <w:p w14:paraId="1674B9E8" w14:textId="77777777" w:rsidR="00EF1A3D" w:rsidRDefault="00EF1A3D">
      <w:r>
        <w:t xml:space="preserve">Lisa A. Keister. 2003. "Religion and Wealth: The Role of Religious Affiliation and Participation in Early Adult Asset Accumulation." </w:t>
      </w:r>
      <w:r>
        <w:rPr>
          <w:i/>
          <w:iCs/>
        </w:rPr>
        <w:t>Social Forces</w:t>
      </w:r>
      <w:r>
        <w:t>. 82:173-205.</w:t>
      </w:r>
    </w:p>
    <w:p w14:paraId="170CC363" w14:textId="77777777" w:rsidR="00EF1A3D" w:rsidRDefault="00EF1A3D"/>
    <w:p w14:paraId="5FB07917" w14:textId="77777777" w:rsidR="009B34F0" w:rsidRPr="00123D22" w:rsidRDefault="009B34F0" w:rsidP="009B34F0">
      <w:r w:rsidRPr="00123D22">
        <w:t>Lisa A. Keister. 2003. "Sharing the Wealth: The Effect of Siblings on Adults’ Wealth Ownership."</w:t>
      </w:r>
      <w:r w:rsidRPr="00123D22">
        <w:rPr>
          <w:i/>
        </w:rPr>
        <w:t xml:space="preserve"> Demography</w:t>
      </w:r>
      <w:r w:rsidRPr="00123D22">
        <w:t>. 40:521-542.</w:t>
      </w:r>
    </w:p>
    <w:p w14:paraId="1022562D" w14:textId="77777777" w:rsidR="00EF1A3D" w:rsidRDefault="00EF1A3D"/>
    <w:p w14:paraId="1050C8A1" w14:textId="77777777" w:rsidR="00EF1A3D" w:rsidRDefault="00EF1A3D">
      <w:r>
        <w:t xml:space="preserve">Lisa A. Keister. 2003. "Repealing the Estate Tax: A Recipe for More Inequality?" </w:t>
      </w:r>
      <w:r>
        <w:rPr>
          <w:i/>
        </w:rPr>
        <w:t>Contexts</w:t>
      </w:r>
      <w:r>
        <w:t>. 2:42-49.</w:t>
      </w:r>
    </w:p>
    <w:p w14:paraId="062D7885" w14:textId="77777777" w:rsidR="00EF1A3D" w:rsidRDefault="00EF1A3D"/>
    <w:p w14:paraId="19754A5B" w14:textId="77777777" w:rsidR="0053261F" w:rsidRPr="00123D22" w:rsidRDefault="0053261F" w:rsidP="0053261F">
      <w:pPr>
        <w:pStyle w:val="BodyTextIndent3"/>
        <w:ind w:left="0"/>
        <w:rPr>
          <w:sz w:val="24"/>
        </w:rPr>
      </w:pPr>
      <w:r w:rsidRPr="00123D22">
        <w:rPr>
          <w:sz w:val="24"/>
        </w:rPr>
        <w:t xml:space="preserve">Lisa A. Keister. 2002. “Adapting to Radical Change: Strategy and Environment in Piece-Rate Adoption During China’s Transition." </w:t>
      </w:r>
      <w:r w:rsidRPr="00123D22">
        <w:rPr>
          <w:i/>
          <w:sz w:val="24"/>
        </w:rPr>
        <w:t>Organization Science</w:t>
      </w:r>
      <w:r w:rsidRPr="00123D22">
        <w:rPr>
          <w:sz w:val="24"/>
        </w:rPr>
        <w:t>. 13:459-474.</w:t>
      </w:r>
    </w:p>
    <w:p w14:paraId="43B235D6" w14:textId="77777777" w:rsidR="00EF1A3D" w:rsidRDefault="00EF1A3D">
      <w:pPr>
        <w:ind w:right="-576"/>
      </w:pPr>
    </w:p>
    <w:p w14:paraId="26C83619" w14:textId="77777777" w:rsidR="00190B65" w:rsidRDefault="00EF1A3D">
      <w:pPr>
        <w:ind w:right="-576"/>
      </w:pPr>
      <w:r>
        <w:t>Lisa A. Keister. 2002. "</w:t>
      </w:r>
      <w:r w:rsidR="00D10A91">
        <w:t>Financial Markets, Money, and Banking</w:t>
      </w:r>
      <w:r>
        <w:t xml:space="preserve">." </w:t>
      </w:r>
      <w:r>
        <w:rPr>
          <w:i/>
        </w:rPr>
        <w:t>Annual Review of Sociology</w:t>
      </w:r>
      <w:r>
        <w:t xml:space="preserve">. </w:t>
      </w:r>
    </w:p>
    <w:p w14:paraId="69D03160" w14:textId="77777777" w:rsidR="00EF1A3D" w:rsidRDefault="00EF1A3D">
      <w:pPr>
        <w:ind w:right="-576"/>
      </w:pPr>
      <w:r>
        <w:t>28:39-61.</w:t>
      </w:r>
    </w:p>
    <w:p w14:paraId="730316F9" w14:textId="77777777" w:rsidR="00EF1A3D" w:rsidRDefault="00EF1A3D">
      <w:pPr>
        <w:ind w:right="-576"/>
      </w:pPr>
    </w:p>
    <w:p w14:paraId="58954C43" w14:textId="77777777" w:rsidR="00EF1A3D" w:rsidRDefault="00EF1A3D">
      <w:r>
        <w:t xml:space="preserve">Lisa A. Keister. 2002. "Corporate Labor Policies and Practices During </w:t>
      </w:r>
      <w:smartTag w:uri="urn:schemas-microsoft-com:office:smarttags" w:element="country-region">
        <w:smartTag w:uri="urn:schemas-microsoft-com:office:smarttags" w:element="place">
          <w:r>
            <w:t>China</w:t>
          </w:r>
        </w:smartTag>
      </w:smartTag>
      <w:r>
        <w:t xml:space="preserve">'s Transition: An Exploration of Implications for Stratification." </w:t>
      </w:r>
      <w:r>
        <w:rPr>
          <w:i/>
        </w:rPr>
        <w:t>Research in Social Stratification and Mobility</w:t>
      </w:r>
      <w:r>
        <w:t>. 19:169-185.</w:t>
      </w:r>
    </w:p>
    <w:p w14:paraId="729B7F47" w14:textId="77777777" w:rsidR="00EF1A3D" w:rsidRDefault="00EF1A3D"/>
    <w:p w14:paraId="526EB7EF" w14:textId="77777777" w:rsidR="00EF1A3D" w:rsidRDefault="00EF1A3D">
      <w:r>
        <w:t xml:space="preserve">Lisa A. Keister and Howard E. Aldrich. 2002. "Is There a Wealth Affect? Financial and Human Capital as Determinants of Business Startups." </w:t>
      </w:r>
      <w:r>
        <w:rPr>
          <w:i/>
        </w:rPr>
        <w:t>Entrepreneurship Research</w:t>
      </w:r>
      <w:r>
        <w:t>.</w:t>
      </w:r>
    </w:p>
    <w:p w14:paraId="7C933073" w14:textId="77777777" w:rsidR="00EF1A3D" w:rsidRDefault="00EF1A3D"/>
    <w:p w14:paraId="35B6A9CF" w14:textId="77777777" w:rsidR="0025597F" w:rsidRPr="00123D22" w:rsidRDefault="0025597F" w:rsidP="0025597F">
      <w:pPr>
        <w:pStyle w:val="BodyTextIndent3"/>
        <w:ind w:left="0"/>
        <w:rPr>
          <w:sz w:val="24"/>
        </w:rPr>
      </w:pPr>
      <w:r w:rsidRPr="00123D22">
        <w:rPr>
          <w:sz w:val="24"/>
        </w:rPr>
        <w:t xml:space="preserve">Lisa A. Keister. 2001. “Exchange Structures in Transition: Lending and Trade Relations in Chinese Business Groups." </w:t>
      </w:r>
      <w:r w:rsidRPr="00123D22">
        <w:rPr>
          <w:i/>
          <w:sz w:val="24"/>
        </w:rPr>
        <w:t>American Sociological Review</w:t>
      </w:r>
      <w:r w:rsidRPr="00123D22">
        <w:rPr>
          <w:sz w:val="24"/>
        </w:rPr>
        <w:t>. 66:336-360.</w:t>
      </w:r>
    </w:p>
    <w:p w14:paraId="3B9D31C2" w14:textId="77777777" w:rsidR="00EF1A3D" w:rsidRDefault="00EF1A3D">
      <w:pPr>
        <w:rPr>
          <w:sz w:val="16"/>
        </w:rPr>
      </w:pPr>
    </w:p>
    <w:p w14:paraId="188AA4DD" w14:textId="77777777" w:rsidR="00EF1A3D" w:rsidRDefault="00EF1A3D">
      <w:pPr>
        <w:ind w:right="-288"/>
      </w:pPr>
      <w:r>
        <w:t xml:space="preserve">Lisa A. Keister and Natalia Deeb-Sossa. 2001. “Are Baby Boomers Richer Than Their Parents? Intergenerational Patterns of Wealth Ownership in the </w:t>
      </w:r>
      <w:smartTag w:uri="urn:schemas-microsoft-com:office:smarttags" w:element="country-region">
        <w:smartTag w:uri="urn:schemas-microsoft-com:office:smarttags" w:element="place">
          <w:r>
            <w:t>U.S.</w:t>
          </w:r>
        </w:smartTag>
      </w:smartTag>
      <w:r>
        <w:t xml:space="preserve">" </w:t>
      </w:r>
      <w:r>
        <w:rPr>
          <w:i/>
        </w:rPr>
        <w:t>Journal of Marriage and the Family</w:t>
      </w:r>
      <w:r>
        <w:t>. 62:569-579.</w:t>
      </w:r>
    </w:p>
    <w:p w14:paraId="19E36D68" w14:textId="77777777" w:rsidR="00EF1A3D" w:rsidRDefault="00EF1A3D"/>
    <w:p w14:paraId="44E8EE52" w14:textId="77777777" w:rsidR="00EF1A3D" w:rsidRDefault="00EF1A3D">
      <w:r>
        <w:t xml:space="preserve">Lisa A. Keister and Victor Nee. 2001. “The Rational Peasant in </w:t>
      </w:r>
      <w:smartTag w:uri="urn:schemas-microsoft-com:office:smarttags" w:element="country-region">
        <w:r>
          <w:t>China</w:t>
        </w:r>
      </w:smartTag>
      <w:r>
        <w:t xml:space="preserve">: Flexible Adaptation, Diversified Risks, and Market </w:t>
      </w:r>
      <w:smartTag w:uri="urn:schemas-microsoft-com:office:smarttags" w:element="place">
        <w:r>
          <w:t>Opportunity</w:t>
        </w:r>
      </w:smartTag>
      <w:r>
        <w:t xml:space="preserve">." </w:t>
      </w:r>
      <w:r>
        <w:rPr>
          <w:i/>
        </w:rPr>
        <w:t>Rationality and Society</w:t>
      </w:r>
      <w:r>
        <w:t>. 13:33-69.</w:t>
      </w:r>
    </w:p>
    <w:p w14:paraId="370B9AD4" w14:textId="77777777" w:rsidR="00EF1A3D" w:rsidRDefault="00EF1A3D"/>
    <w:p w14:paraId="533F8517" w14:textId="77777777" w:rsidR="00EF1A3D" w:rsidRDefault="00EF1A3D">
      <w:pPr>
        <w:pStyle w:val="BodyTextIndent2"/>
        <w:ind w:left="0" w:right="-288" w:firstLine="0"/>
      </w:pPr>
      <w:r>
        <w:t xml:space="preserve">Lisa A. Keister. 2000. "Race and Wealth Inequality: The Impact of Racial Differences in Portfolio Behavior on the Distribution of Household Wealth." </w:t>
      </w:r>
      <w:r>
        <w:rPr>
          <w:i/>
        </w:rPr>
        <w:t>Social Science Research</w:t>
      </w:r>
      <w:r>
        <w:t>. 29:477-502.</w:t>
      </w:r>
    </w:p>
    <w:p w14:paraId="46E1A789" w14:textId="77777777" w:rsidR="00EF1A3D" w:rsidRDefault="00EF1A3D">
      <w:pPr>
        <w:pStyle w:val="BodyTextIndent2"/>
        <w:ind w:left="0" w:firstLine="0"/>
      </w:pPr>
    </w:p>
    <w:p w14:paraId="59E506FD" w14:textId="77777777" w:rsidR="00EF1A3D" w:rsidRDefault="00EF1A3D">
      <w:pPr>
        <w:ind w:right="-576"/>
      </w:pPr>
      <w:r>
        <w:lastRenderedPageBreak/>
        <w:t xml:space="preserve">Lisa A. Keister and Stephanie Moller. 2000. "Wealth Inequality in the </w:t>
      </w:r>
      <w:smartTag w:uri="urn:schemas-microsoft-com:office:smarttags" w:element="country-region">
        <w:smartTag w:uri="urn:schemas-microsoft-com:office:smarttags" w:element="place">
          <w:r>
            <w:t>United States</w:t>
          </w:r>
        </w:smartTag>
      </w:smartTag>
      <w:r>
        <w:t xml:space="preserve">." </w:t>
      </w:r>
      <w:r>
        <w:rPr>
          <w:i/>
        </w:rPr>
        <w:t>Annual Review of Sociology</w:t>
      </w:r>
      <w:r>
        <w:t xml:space="preserve">. 26:63-81. </w:t>
      </w:r>
    </w:p>
    <w:p w14:paraId="4249F80B" w14:textId="77777777" w:rsidR="00EF1A3D" w:rsidRDefault="00EF1A3D">
      <w:pPr>
        <w:spacing w:line="200" w:lineRule="exact"/>
        <w:rPr>
          <w:b/>
          <w:smallCaps/>
          <w:sz w:val="22"/>
        </w:rPr>
      </w:pPr>
    </w:p>
    <w:p w14:paraId="2ABD998F" w14:textId="77777777" w:rsidR="00EF1A3D" w:rsidRDefault="00EF1A3D">
      <w:r>
        <w:t xml:space="preserve">Lisa A. Keister. 2000. "Chinese Business Groups: The Role of Conglomerates in the Remaking of </w:t>
      </w:r>
      <w:smartTag w:uri="urn:schemas-microsoft-com:office:smarttags" w:element="country-region">
        <w:smartTag w:uri="urn:schemas-microsoft-com:office:smarttags" w:element="place">
          <w:r>
            <w:t>China</w:t>
          </w:r>
        </w:smartTag>
      </w:smartTag>
      <w:r>
        <w:t xml:space="preserve">'s Economy." </w:t>
      </w:r>
      <w:r>
        <w:rPr>
          <w:i/>
        </w:rPr>
        <w:t>Journal of Business in Developing Nations</w:t>
      </w:r>
      <w:r w:rsidR="008C5F3C">
        <w:t>. 4:215-39.</w:t>
      </w:r>
    </w:p>
    <w:p w14:paraId="46B8DB70" w14:textId="77777777" w:rsidR="00EF1A3D" w:rsidRDefault="00EF1A3D"/>
    <w:p w14:paraId="3CC74562" w14:textId="77777777" w:rsidR="00EF1A3D" w:rsidRDefault="00EF1A3D">
      <w:pPr>
        <w:pStyle w:val="BodyTextIndent2"/>
        <w:ind w:left="0" w:firstLine="0"/>
      </w:pPr>
      <w:r>
        <w:t xml:space="preserve">Lisa A. Keister. 1999. "Where Do Strong Ties Come From? A Dyad Analysis of the Strength of Interfirm Exchange Relations During </w:t>
      </w:r>
      <w:smartTag w:uri="urn:schemas-microsoft-com:office:smarttags" w:element="country-region">
        <w:smartTag w:uri="urn:schemas-microsoft-com:office:smarttags" w:element="place">
          <w:r>
            <w:t>China</w:t>
          </w:r>
        </w:smartTag>
      </w:smartTag>
      <w:r>
        <w:t xml:space="preserve">'s Economic Transition." </w:t>
      </w:r>
      <w:r>
        <w:rPr>
          <w:i/>
        </w:rPr>
        <w:t>International Journal of Organizational Analysis</w:t>
      </w:r>
      <w:r>
        <w:t xml:space="preserve"> 7:5-24.</w:t>
      </w:r>
    </w:p>
    <w:p w14:paraId="43BD9772" w14:textId="77777777" w:rsidR="00EF1A3D" w:rsidRDefault="00EF1A3D"/>
    <w:p w14:paraId="5B67B7E5" w14:textId="77777777" w:rsidR="00EF1A3D" w:rsidRDefault="00EF1A3D">
      <w:pPr>
        <w:ind w:right="-576"/>
      </w:pPr>
      <w:r>
        <w:t xml:space="preserve">Lisa A. Keister. 1998. “Engineering Growth: Business Group Structure and Firm Performance in </w:t>
      </w:r>
      <w:smartTag w:uri="urn:schemas-microsoft-com:office:smarttags" w:element="country-region">
        <w:smartTag w:uri="urn:schemas-microsoft-com:office:smarttags" w:element="place">
          <w:r>
            <w:t>China</w:t>
          </w:r>
        </w:smartTag>
      </w:smartTag>
      <w:r>
        <w:t xml:space="preserve">’s Transition Economy.” </w:t>
      </w:r>
      <w:r>
        <w:rPr>
          <w:i/>
        </w:rPr>
        <w:t>American Journal of Sociology</w:t>
      </w:r>
      <w:r>
        <w:t>. 104:404-440.</w:t>
      </w:r>
    </w:p>
    <w:p w14:paraId="3506B0F9" w14:textId="77777777" w:rsidR="00C42A5E" w:rsidRDefault="00C42A5E" w:rsidP="00C42A5E">
      <w:pPr>
        <w:ind w:left="720"/>
        <w:rPr>
          <w:bCs/>
          <w:szCs w:val="24"/>
        </w:rPr>
      </w:pPr>
    </w:p>
    <w:p w14:paraId="5CBFFFB2" w14:textId="77777777" w:rsidR="00C42A5E" w:rsidRPr="00EF420A" w:rsidRDefault="00C42A5E" w:rsidP="00C42A5E">
      <w:pPr>
        <w:ind w:left="720"/>
      </w:pPr>
      <w:r>
        <w:rPr>
          <w:bCs/>
          <w:szCs w:val="24"/>
        </w:rPr>
        <w:t>2012. Reprinted in</w:t>
      </w:r>
      <w:r w:rsidRPr="00D75580">
        <w:rPr>
          <w:bCs/>
          <w:szCs w:val="24"/>
        </w:rPr>
        <w:t xml:space="preserve"> </w:t>
      </w:r>
      <w:r w:rsidR="00BC5CEA">
        <w:rPr>
          <w:bCs/>
          <w:szCs w:val="24"/>
        </w:rPr>
        <w:t>Michael A. Witt</w:t>
      </w:r>
      <w:r>
        <w:rPr>
          <w:bCs/>
          <w:szCs w:val="24"/>
        </w:rPr>
        <w:t xml:space="preserve">, editor. </w:t>
      </w:r>
      <w:r w:rsidR="00DC13BE">
        <w:rPr>
          <w:bCs/>
          <w:i/>
          <w:szCs w:val="24"/>
        </w:rPr>
        <w:t>Asian Business and Management</w:t>
      </w:r>
      <w:r>
        <w:rPr>
          <w:bCs/>
          <w:szCs w:val="24"/>
        </w:rPr>
        <w:t xml:space="preserve">. London: </w:t>
      </w:r>
      <w:r w:rsidR="008122FB">
        <w:rPr>
          <w:bCs/>
          <w:szCs w:val="24"/>
        </w:rPr>
        <w:t>Sage</w:t>
      </w:r>
      <w:r>
        <w:rPr>
          <w:bCs/>
          <w:szCs w:val="24"/>
        </w:rPr>
        <w:t>.</w:t>
      </w:r>
    </w:p>
    <w:p w14:paraId="4CC13531" w14:textId="77777777" w:rsidR="00C42A5E" w:rsidRDefault="00C42A5E" w:rsidP="00C42A5E"/>
    <w:p w14:paraId="2B22775D" w14:textId="77777777" w:rsidR="00EF1A3D" w:rsidRDefault="00C42A5E">
      <w:r>
        <w:t>L</w:t>
      </w:r>
      <w:r w:rsidR="00EF1A3D">
        <w:t xml:space="preserve">isa A. Keister. 1998. “Social Ties and the Formation of Chinese Business Groups.” </w:t>
      </w:r>
      <w:r w:rsidR="00EF1A3D">
        <w:rPr>
          <w:i/>
        </w:rPr>
        <w:t>Sociological Analysis</w:t>
      </w:r>
      <w:r w:rsidR="00EF1A3D">
        <w:t>. 1:99-118.</w:t>
      </w:r>
    </w:p>
    <w:p w14:paraId="6449E71A" w14:textId="77777777" w:rsidR="00EF1A3D" w:rsidRDefault="00EF1A3D">
      <w:pPr>
        <w:spacing w:line="200" w:lineRule="exact"/>
        <w:rPr>
          <w:b/>
          <w:smallCaps/>
          <w:sz w:val="22"/>
        </w:rPr>
      </w:pPr>
    </w:p>
    <w:p w14:paraId="0233B2C1" w14:textId="77777777" w:rsidR="00EF1A3D" w:rsidRDefault="00EF1A3D">
      <w:pPr>
        <w:pStyle w:val="BodyTextIndent2"/>
        <w:ind w:left="0" w:firstLine="0"/>
      </w:pPr>
      <w:r>
        <w:t xml:space="preserve">Graham Clarke, Steven Caldwell, and Lisa A. Keister. 1998. “Modeling Regional Changes in US Household Income and Wealth.” </w:t>
      </w:r>
      <w:r>
        <w:rPr>
          <w:i/>
        </w:rPr>
        <w:t>Environment and Planning C</w:t>
      </w:r>
      <w:r>
        <w:t>. 16:707-722.</w:t>
      </w:r>
    </w:p>
    <w:p w14:paraId="145D5595" w14:textId="77777777" w:rsidR="00682F45" w:rsidRDefault="00682F45">
      <w:pPr>
        <w:pStyle w:val="BodyTextIndent2"/>
        <w:ind w:left="0" w:firstLine="0"/>
      </w:pPr>
    </w:p>
    <w:p w14:paraId="5BA8E2D6" w14:textId="77777777" w:rsidR="00EF1A3D" w:rsidRPr="00FB6F0B" w:rsidRDefault="00EF1A3D">
      <w:pPr>
        <w:rPr>
          <w:b/>
          <w:smallCaps/>
          <w:sz w:val="26"/>
        </w:rPr>
      </w:pPr>
      <w:r w:rsidRPr="00FB6F0B">
        <w:rPr>
          <w:b/>
          <w:smallCaps/>
          <w:sz w:val="26"/>
        </w:rPr>
        <w:t>book chapters</w:t>
      </w:r>
    </w:p>
    <w:p w14:paraId="791314F0" w14:textId="77777777" w:rsidR="00BA6D07" w:rsidRDefault="006E402C" w:rsidP="00206F0B">
      <w:pPr>
        <w:contextualSpacing/>
      </w:pPr>
      <w:r>
        <w:t xml:space="preserve">Lisa A. Keister. </w:t>
      </w:r>
      <w:r w:rsidR="000F0964">
        <w:t>2017</w:t>
      </w:r>
      <w:r>
        <w:t xml:space="preserve">. “Why </w:t>
      </w:r>
      <w:r w:rsidR="00BA6D07">
        <w:t xml:space="preserve">Don’t Americans Care about Inequality?” </w:t>
      </w:r>
      <w:r w:rsidR="000F0964">
        <w:t xml:space="preserve">Barbara Hahn and Kerstin Schmidt, editors. </w:t>
      </w:r>
      <w:r w:rsidR="00BA6D07" w:rsidRPr="00F17C5D">
        <w:rPr>
          <w:i/>
        </w:rPr>
        <w:t>Inequality</w:t>
      </w:r>
      <w:r w:rsidR="000F0964" w:rsidRPr="00F17C5D">
        <w:rPr>
          <w:i/>
        </w:rPr>
        <w:t xml:space="preserve"> in America</w:t>
      </w:r>
      <w:r w:rsidR="000F0964">
        <w:t>.</w:t>
      </w:r>
      <w:r w:rsidR="00F17C5D">
        <w:t xml:space="preserve"> Verlag Press.</w:t>
      </w:r>
    </w:p>
    <w:p w14:paraId="6C173C49" w14:textId="77777777" w:rsidR="00206F0B" w:rsidRDefault="00206F0B" w:rsidP="00206F0B">
      <w:pPr>
        <w:contextualSpacing/>
      </w:pPr>
    </w:p>
    <w:p w14:paraId="5270BB86" w14:textId="77777777" w:rsidR="00684B6E" w:rsidRDefault="009937EB" w:rsidP="00206F0B">
      <w:pPr>
        <w:contextualSpacing/>
      </w:pPr>
      <w:r>
        <w:t xml:space="preserve">Richard Benton, Lisa A. Keister, and Hang Young Lee. </w:t>
      </w:r>
      <w:r w:rsidR="008A4C54">
        <w:t>2017</w:t>
      </w:r>
      <w:r>
        <w:t xml:space="preserve">. “Real Estate Holdings among the Super Rich.” </w:t>
      </w:r>
      <w:r w:rsidR="00684B6E">
        <w:t xml:space="preserve">In Ray Forrest, Bart Wissink, and Sin Yee Koh, editors, </w:t>
      </w:r>
      <w:r w:rsidR="00684B6E" w:rsidRPr="008A4C54">
        <w:rPr>
          <w:i/>
        </w:rPr>
        <w:t>Cities and the Super Rich: Real Estate, Elite Practices, and Urban Political Economies</w:t>
      </w:r>
      <w:r w:rsidR="00684B6E">
        <w:t>. Palgrave MacMillan.</w:t>
      </w:r>
      <w:r w:rsidR="000E39C1">
        <w:t xml:space="preserve"> </w:t>
      </w:r>
    </w:p>
    <w:p w14:paraId="49D6D906" w14:textId="77777777" w:rsidR="00206F0B" w:rsidRDefault="00206F0B" w:rsidP="00206F0B">
      <w:pPr>
        <w:contextualSpacing/>
      </w:pPr>
    </w:p>
    <w:p w14:paraId="525090BF" w14:textId="77777777" w:rsidR="003D0AF3" w:rsidRDefault="003D0AF3" w:rsidP="00206F0B">
      <w:pPr>
        <w:contextualSpacing/>
      </w:pPr>
      <w:r>
        <w:t xml:space="preserve">Lisa A. Keister. </w:t>
      </w:r>
      <w:r w:rsidR="009937EB">
        <w:t>2014</w:t>
      </w:r>
      <w:r>
        <w:t xml:space="preserve">. “Religion and the Formation of a Latino Middle Class.” in Lisa A. Keister and Darren Sherkat, editors, </w:t>
      </w:r>
      <w:r w:rsidR="00E470B5" w:rsidRPr="00E470B5">
        <w:rPr>
          <w:i/>
        </w:rPr>
        <w:t>Religion and Inequality</w:t>
      </w:r>
      <w:r w:rsidR="00E470B5">
        <w:t>. Cambridge University Press.</w:t>
      </w:r>
    </w:p>
    <w:p w14:paraId="77CDD9DB" w14:textId="77777777" w:rsidR="00206F0B" w:rsidRDefault="00206F0B" w:rsidP="00206F0B">
      <w:pPr>
        <w:contextualSpacing/>
      </w:pPr>
    </w:p>
    <w:p w14:paraId="2F2BAB08" w14:textId="77777777" w:rsidR="00703E07" w:rsidRDefault="00703E07" w:rsidP="00206F0B">
      <w:pPr>
        <w:contextualSpacing/>
      </w:pPr>
      <w:r>
        <w:t xml:space="preserve">Lisa A. Keister. </w:t>
      </w:r>
      <w:r w:rsidR="006E3560">
        <w:t>2012</w:t>
      </w:r>
      <w:r>
        <w:t>. “</w:t>
      </w:r>
      <w:r w:rsidR="00D902A9">
        <w:t>Religion and Wealth Ownership</w:t>
      </w:r>
      <w:r w:rsidR="002A6B52">
        <w:t xml:space="preserve"> across Generations</w:t>
      </w:r>
      <w:r w:rsidR="00C64AD2">
        <w:t>.” i</w:t>
      </w:r>
      <w:r>
        <w:t xml:space="preserve">n </w:t>
      </w:r>
      <w:r w:rsidR="00D902A9">
        <w:t>Lisa A. Keister, John McCarthy, and Roger Finke</w:t>
      </w:r>
      <w:r>
        <w:t xml:space="preserve">, editors, </w:t>
      </w:r>
      <w:r w:rsidR="00D902A9">
        <w:rPr>
          <w:i/>
        </w:rPr>
        <w:t xml:space="preserve">Research in the Sociology of Work: Religion and Stratification. </w:t>
      </w:r>
      <w:r w:rsidR="00D902A9">
        <w:t>Emerald</w:t>
      </w:r>
      <w:r w:rsidR="00A62F9E">
        <w:t>.</w:t>
      </w:r>
    </w:p>
    <w:p w14:paraId="394D3124" w14:textId="77777777" w:rsidR="00206F0B" w:rsidRDefault="00206F0B" w:rsidP="00206F0B">
      <w:pPr>
        <w:contextualSpacing/>
      </w:pPr>
    </w:p>
    <w:p w14:paraId="616306BF" w14:textId="77777777" w:rsidR="00047DAF" w:rsidRPr="00047DAF" w:rsidRDefault="00047DAF" w:rsidP="00206F0B">
      <w:pPr>
        <w:ind w:right="-576"/>
        <w:contextualSpacing/>
      </w:pPr>
      <w:r>
        <w:t xml:space="preserve">Lisa A. Keister. </w:t>
      </w:r>
      <w:r w:rsidR="00D902A9">
        <w:t>2010</w:t>
      </w:r>
      <w:r>
        <w:t>. “</w:t>
      </w:r>
      <w:r w:rsidRPr="00A843DE">
        <w:rPr>
          <w:szCs w:val="24"/>
        </w:rPr>
        <w:t>Childhood Religious Denomination and Early Adult Asset Accumulation</w:t>
      </w:r>
      <w:r>
        <w:t xml:space="preserve">.” </w:t>
      </w:r>
      <w:r w:rsidR="00C1352C">
        <w:t>Pp. 164-185 i</w:t>
      </w:r>
      <w:r>
        <w:t xml:space="preserve">n Christopher G. Ellison and Robert A. Hummer, editors, </w:t>
      </w:r>
      <w:r>
        <w:rPr>
          <w:i/>
          <w:iCs/>
        </w:rPr>
        <w:t>Religion, Families, and Health: New Directions in Population-Based Research</w:t>
      </w:r>
      <w:r>
        <w:rPr>
          <w:iCs/>
        </w:rPr>
        <w:t xml:space="preserve">. </w:t>
      </w:r>
      <w:smartTag w:uri="urn:schemas-microsoft-com:office:smarttags" w:element="City">
        <w:r>
          <w:rPr>
            <w:iCs/>
          </w:rPr>
          <w:t>New Brunswick</w:t>
        </w:r>
      </w:smartTag>
      <w:r>
        <w:rPr>
          <w:iCs/>
        </w:rPr>
        <w:t xml:space="preserve">, </w:t>
      </w:r>
      <w:smartTag w:uri="urn:schemas-microsoft-com:office:smarttags" w:element="State">
        <w:r>
          <w:rPr>
            <w:iCs/>
          </w:rPr>
          <w:t>NJ</w:t>
        </w:r>
      </w:smartTag>
      <w:r>
        <w:rPr>
          <w:iCs/>
        </w:rPr>
        <w:t xml:space="preserve">: </w:t>
      </w:r>
      <w:smartTag w:uri="urn:schemas-microsoft-com:office:smarttags" w:element="place">
        <w:smartTag w:uri="urn:schemas-microsoft-com:office:smarttags" w:element="PlaceName">
          <w:r>
            <w:rPr>
              <w:iCs/>
            </w:rPr>
            <w:t>Rutgers</w:t>
          </w:r>
        </w:smartTag>
        <w:r>
          <w:rPr>
            <w:iCs/>
          </w:rPr>
          <w:t xml:space="preserve"> </w:t>
        </w:r>
        <w:smartTag w:uri="urn:schemas-microsoft-com:office:smarttags" w:element="PlaceType">
          <w:r>
            <w:rPr>
              <w:iCs/>
            </w:rPr>
            <w:t>University</w:t>
          </w:r>
        </w:smartTag>
      </w:smartTag>
      <w:r>
        <w:rPr>
          <w:iCs/>
        </w:rPr>
        <w:t xml:space="preserve"> Press.</w:t>
      </w:r>
    </w:p>
    <w:p w14:paraId="2F06B0F8" w14:textId="77777777" w:rsidR="00047DAF" w:rsidRDefault="00047DAF" w:rsidP="00206F0B">
      <w:pPr>
        <w:ind w:right="-576"/>
        <w:contextualSpacing/>
      </w:pPr>
    </w:p>
    <w:p w14:paraId="2EBFDCEE" w14:textId="77777777" w:rsidR="00402C89" w:rsidRDefault="00402C89" w:rsidP="00206F0B">
      <w:pPr>
        <w:ind w:right="-432"/>
        <w:contextualSpacing/>
      </w:pPr>
      <w:r>
        <w:t>Lisa A. Keister and Randy Hodson. 20</w:t>
      </w:r>
      <w:r w:rsidR="00AF6CB0">
        <w:t>09</w:t>
      </w:r>
      <w:r>
        <w:t>.</w:t>
      </w:r>
      <w:r w:rsidR="00715130">
        <w:t xml:space="preserve"> </w:t>
      </w:r>
      <w:r w:rsidR="00E02B07">
        <w:t xml:space="preserve">“Ownership and Innovation during Economic Development: </w:t>
      </w:r>
      <w:r w:rsidR="007A1543">
        <w:t xml:space="preserve">Corporate Ownership and Strategy Formation in China.” </w:t>
      </w:r>
      <w:r w:rsidR="00715130">
        <w:t>In</w:t>
      </w:r>
      <w:r>
        <w:t xml:space="preserve"> </w:t>
      </w:r>
      <w:r w:rsidRPr="00326471">
        <w:rPr>
          <w:i/>
        </w:rPr>
        <w:t>Work and</w:t>
      </w:r>
      <w:r w:rsidRPr="00E90AE0">
        <w:rPr>
          <w:i/>
        </w:rPr>
        <w:t xml:space="preserve"> Organizations in China</w:t>
      </w:r>
      <w:r>
        <w:t xml:space="preserve">. </w:t>
      </w:r>
      <w:r w:rsidRPr="00E733ED">
        <w:t>Research in the Sociology of Work.</w:t>
      </w:r>
      <w:r>
        <w:t xml:space="preserve"> London: Emerald.</w:t>
      </w:r>
    </w:p>
    <w:p w14:paraId="118B7134" w14:textId="77777777" w:rsidR="00402C89" w:rsidRDefault="00402C89" w:rsidP="00206F0B">
      <w:pPr>
        <w:ind w:right="-432"/>
        <w:contextualSpacing/>
      </w:pPr>
    </w:p>
    <w:p w14:paraId="2D828A18" w14:textId="77777777" w:rsidR="00B113AE" w:rsidRDefault="00B113AE" w:rsidP="00206F0B">
      <w:pPr>
        <w:contextualSpacing/>
      </w:pPr>
      <w:r>
        <w:t>Lisa A. Keister. 2008. “</w:t>
      </w:r>
      <w:r w:rsidR="0088482D">
        <w:t>I’d Rather Be Rich</w:t>
      </w:r>
      <w:r>
        <w:t xml:space="preserve">” in </w:t>
      </w:r>
      <w:r>
        <w:rPr>
          <w:i/>
          <w:iCs/>
        </w:rPr>
        <w:t>Inequalities and Societies Reader</w:t>
      </w:r>
      <w:r>
        <w:t xml:space="preserve">, </w:t>
      </w:r>
      <w:r w:rsidR="0088482D">
        <w:t>2</w:t>
      </w:r>
      <w:r w:rsidR="0088482D" w:rsidRPr="0088482D">
        <w:rPr>
          <w:vertAlign w:val="superscript"/>
        </w:rPr>
        <w:t>nd</w:t>
      </w:r>
      <w:r w:rsidR="0088482D">
        <w:t xml:space="preserve"> </w:t>
      </w:r>
      <w:r>
        <w:t xml:space="preserve">Edition. </w:t>
      </w:r>
      <w:smartTag w:uri="urn:schemas-microsoft-com:office:smarttags" w:element="State">
        <w:smartTag w:uri="urn:schemas-microsoft-com:office:smarttags" w:element="place">
          <w:r>
            <w:t>New York</w:t>
          </w:r>
        </w:smartTag>
      </w:smartTag>
      <w:r>
        <w:t xml:space="preserve">: W. W. Norton and Company (reprinted from </w:t>
      </w:r>
      <w:r w:rsidR="00C977F1">
        <w:rPr>
          <w:i/>
          <w:iCs/>
        </w:rPr>
        <w:t>Getting Rich</w:t>
      </w:r>
      <w:r>
        <w:t>).</w:t>
      </w:r>
    </w:p>
    <w:p w14:paraId="03F88906" w14:textId="77777777" w:rsidR="00B113AE" w:rsidRDefault="00B113AE" w:rsidP="00206F0B">
      <w:pPr>
        <w:contextualSpacing/>
      </w:pPr>
    </w:p>
    <w:p w14:paraId="70AD5789" w14:textId="77777777" w:rsidR="003F0E52" w:rsidRDefault="003F0E52" w:rsidP="00206F0B">
      <w:pPr>
        <w:contextualSpacing/>
      </w:pPr>
      <w:r>
        <w:t xml:space="preserve">Alexis Yamokoski and Lisa A. Keister. 2007. “The Wealth of Single Women: Marital Status and Parenthood in the Asset Accumulation of Young Baby Boomers in the </w:t>
      </w:r>
      <w:smartTag w:uri="urn:schemas-microsoft-com:office:smarttags" w:element="place">
        <w:smartTag w:uri="urn:schemas-microsoft-com:office:smarttags" w:element="country-region">
          <w:r>
            <w:t>United States</w:t>
          </w:r>
        </w:smartTag>
      </w:smartTag>
      <w:r>
        <w:t xml:space="preserve">.” </w:t>
      </w:r>
      <w:r>
        <w:rPr>
          <w:i/>
          <w:iCs/>
        </w:rPr>
        <w:t>Women and Wealth</w:t>
      </w:r>
      <w:r>
        <w:rPr>
          <w:iCs/>
        </w:rPr>
        <w:t xml:space="preserve">. </w:t>
      </w:r>
      <w:smartTag w:uri="urn:schemas-microsoft-com:office:smarttags" w:element="place">
        <w:smartTag w:uri="urn:schemas-microsoft-com:office:smarttags" w:element="State">
          <w:r>
            <w:rPr>
              <w:iCs/>
            </w:rPr>
            <w:t>New York</w:t>
          </w:r>
        </w:smartTag>
      </w:smartTag>
      <w:r>
        <w:rPr>
          <w:iCs/>
        </w:rPr>
        <w:t xml:space="preserve">: Routledge (reprint of 2006 </w:t>
      </w:r>
      <w:r w:rsidRPr="003F0E52">
        <w:rPr>
          <w:i/>
          <w:iCs/>
        </w:rPr>
        <w:t>Feminist Economic</w:t>
      </w:r>
      <w:r>
        <w:rPr>
          <w:iCs/>
        </w:rPr>
        <w:t xml:space="preserve"> paper)</w:t>
      </w:r>
      <w:r>
        <w:t>.</w:t>
      </w:r>
    </w:p>
    <w:p w14:paraId="450410FD" w14:textId="77777777" w:rsidR="003F0E52" w:rsidRDefault="003F0E52" w:rsidP="00206F0B">
      <w:pPr>
        <w:contextualSpacing/>
      </w:pPr>
    </w:p>
    <w:p w14:paraId="480C9B3E" w14:textId="77777777" w:rsidR="00567612" w:rsidRPr="00567612" w:rsidRDefault="00567612" w:rsidP="00567612">
      <w:pPr>
        <w:autoSpaceDE w:val="0"/>
        <w:autoSpaceDN w:val="0"/>
        <w:adjustRightInd w:val="0"/>
        <w:rPr>
          <w:szCs w:val="24"/>
        </w:rPr>
      </w:pPr>
      <w:r w:rsidRPr="00567612">
        <w:rPr>
          <w:szCs w:val="24"/>
        </w:rPr>
        <w:t xml:space="preserve">Lisa A. Keister. 2007. "Inter-firm Relations in Business Groups: Group Structure and Firm Performance in China." Pp 157-181 in Stewart Clegg, Karen Wang, and Mike Berrell, editors. </w:t>
      </w:r>
      <w:r w:rsidRPr="00567612">
        <w:rPr>
          <w:i/>
          <w:szCs w:val="24"/>
        </w:rPr>
        <w:t>Business Networks and Strategic Alliances in China</w:t>
      </w:r>
      <w:r w:rsidRPr="00567612">
        <w:rPr>
          <w:szCs w:val="24"/>
        </w:rPr>
        <w:t>. London: Edward Elgar Publishing.</w:t>
      </w:r>
    </w:p>
    <w:p w14:paraId="26AC717E" w14:textId="77777777" w:rsidR="00567612" w:rsidRDefault="00567612" w:rsidP="005D2B85">
      <w:pPr>
        <w:ind w:right="-576"/>
      </w:pPr>
    </w:p>
    <w:p w14:paraId="408AABB1" w14:textId="77777777" w:rsidR="005D2B85" w:rsidRDefault="005D2B85" w:rsidP="005D2B85">
      <w:pPr>
        <w:ind w:right="-576"/>
      </w:pPr>
      <w:r>
        <w:t>Lisa A. Ke</w:t>
      </w:r>
      <w:r w:rsidR="004B3032">
        <w:t>ister and Stephanie Moller. 2006</w:t>
      </w:r>
      <w:r>
        <w:t xml:space="preserve">. "Wealth Inequality in the </w:t>
      </w:r>
      <w:smartTag w:uri="urn:schemas-microsoft-com:office:smarttags" w:element="country-region">
        <w:smartTag w:uri="urn:schemas-microsoft-com:office:smarttags" w:element="place">
          <w:r>
            <w:t>United States</w:t>
          </w:r>
        </w:smartTag>
      </w:smartTag>
      <w:r>
        <w:t>." In David Inglis</w:t>
      </w:r>
      <w:r w:rsidR="004B3032">
        <w:t xml:space="preserve"> and John Bone</w:t>
      </w:r>
      <w:r>
        <w:t>, editor</w:t>
      </w:r>
      <w:r w:rsidR="004B3032">
        <w:t>s</w:t>
      </w:r>
      <w:r>
        <w:t xml:space="preserve">, </w:t>
      </w:r>
      <w:r w:rsidR="004B3032">
        <w:rPr>
          <w:i/>
          <w:iCs/>
        </w:rPr>
        <w:t>Social Stratification: Critical Concepts in the Social Sciences</w:t>
      </w:r>
      <w:r>
        <w:t xml:space="preserve">. </w:t>
      </w:r>
      <w:smartTag w:uri="urn:schemas-microsoft-com:office:smarttags" w:element="City">
        <w:smartTag w:uri="urn:schemas-microsoft-com:office:smarttags" w:element="place">
          <w:r>
            <w:t>London</w:t>
          </w:r>
        </w:smartTag>
      </w:smartTag>
      <w:r>
        <w:t xml:space="preserve">: </w:t>
      </w:r>
      <w:r w:rsidR="002C6F85">
        <w:t xml:space="preserve">Routledge </w:t>
      </w:r>
      <w:r>
        <w:t xml:space="preserve">(reprint of 2000 </w:t>
      </w:r>
      <w:r>
        <w:rPr>
          <w:i/>
        </w:rPr>
        <w:t xml:space="preserve">Annual Review of Sociology </w:t>
      </w:r>
      <w:r>
        <w:rPr>
          <w:iCs/>
        </w:rPr>
        <w:t>article).</w:t>
      </w:r>
      <w:r>
        <w:t xml:space="preserve"> </w:t>
      </w:r>
    </w:p>
    <w:p w14:paraId="22E972A1" w14:textId="77777777" w:rsidR="005D2B85" w:rsidRDefault="005D2B85">
      <w:pPr>
        <w:ind w:right="-576"/>
      </w:pPr>
    </w:p>
    <w:p w14:paraId="70DF4F58" w14:textId="77777777" w:rsidR="00EF1A3D" w:rsidRDefault="00EF1A3D">
      <w:pPr>
        <w:ind w:right="-576"/>
      </w:pPr>
      <w:r>
        <w:t xml:space="preserve">Lisa A. Keister. </w:t>
      </w:r>
      <w:r w:rsidR="00C62B29">
        <w:t>2005</w:t>
      </w:r>
      <w:r>
        <w:t xml:space="preserve">. “Who Owns What? The Changing Distribution of Wealth.” In Intersecting Inequalities: Class, Race, Sex, and Sexuality. Prentice Hall (reprinted from </w:t>
      </w:r>
      <w:r>
        <w:rPr>
          <w:i/>
          <w:iCs/>
        </w:rPr>
        <w:t>Wealth in America</w:t>
      </w:r>
      <w:r>
        <w:t>).</w:t>
      </w:r>
    </w:p>
    <w:p w14:paraId="41F3E066" w14:textId="77777777" w:rsidR="00EF1A3D" w:rsidRDefault="00EF1A3D">
      <w:pPr>
        <w:ind w:right="-576"/>
      </w:pPr>
    </w:p>
    <w:p w14:paraId="43F48597" w14:textId="77777777" w:rsidR="00EF1A3D" w:rsidRDefault="00EF1A3D">
      <w:pPr>
        <w:ind w:right="-576"/>
      </w:pPr>
      <w:r>
        <w:t xml:space="preserve">Lisa A. Keister and Stephanie Moller. 2004. "Wealth Inequality in the </w:t>
      </w:r>
      <w:smartTag w:uri="urn:schemas-microsoft-com:office:smarttags" w:element="country-region">
        <w:smartTag w:uri="urn:schemas-microsoft-com:office:smarttags" w:element="place">
          <w:r>
            <w:t>United States</w:t>
          </w:r>
        </w:smartTag>
      </w:smartTag>
      <w:r>
        <w:t xml:space="preserve">." In Richard Swedberg, editor, </w:t>
      </w:r>
      <w:r w:rsidRPr="004B3032">
        <w:rPr>
          <w:i/>
        </w:rPr>
        <w:t>New Developments in Economic Sociology.</w:t>
      </w:r>
      <w:r>
        <w:t xml:space="preserve"> </w:t>
      </w:r>
      <w:smartTag w:uri="urn:schemas-microsoft-com:office:smarttags" w:element="City">
        <w:smartTag w:uri="urn:schemas-microsoft-com:office:smarttags" w:element="place">
          <w:r>
            <w:t>London</w:t>
          </w:r>
        </w:smartTag>
      </w:smartTag>
      <w:r>
        <w:t xml:space="preserve">: Elgar Publishing (reprint of 2000 </w:t>
      </w:r>
      <w:r>
        <w:rPr>
          <w:i/>
        </w:rPr>
        <w:t xml:space="preserve">Annual Review of Sociology </w:t>
      </w:r>
      <w:r>
        <w:rPr>
          <w:iCs/>
        </w:rPr>
        <w:t>article).</w:t>
      </w:r>
      <w:r>
        <w:t xml:space="preserve"> </w:t>
      </w:r>
    </w:p>
    <w:p w14:paraId="16B5D836" w14:textId="77777777" w:rsidR="00EF1A3D" w:rsidRDefault="00EF1A3D">
      <w:pPr>
        <w:ind w:right="-576"/>
      </w:pPr>
    </w:p>
    <w:p w14:paraId="593447BD" w14:textId="77777777" w:rsidR="00EF1A3D" w:rsidRDefault="00EF1A3D">
      <w:r>
        <w:t xml:space="preserve">Heather A. Haveman and Lisa A. Keister. 2004. “The Dynamics of Domain Overlap: Effects on Financial Performance, Growth, and Failure" in Frank Dobbin, editor, </w:t>
      </w:r>
      <w:r>
        <w:rPr>
          <w:i/>
        </w:rPr>
        <w:t>Current Issues in Economic Sociology</w:t>
      </w:r>
      <w:r>
        <w:t xml:space="preserve">.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w:t>
      </w:r>
    </w:p>
    <w:p w14:paraId="45B0F95F" w14:textId="77777777" w:rsidR="00EF1A3D" w:rsidRDefault="00EF1A3D"/>
    <w:p w14:paraId="315B97F1" w14:textId="77777777" w:rsidR="00EF1A3D" w:rsidRDefault="00EF1A3D">
      <w:r>
        <w:t xml:space="preserve">Lisa A. Keister. 2003. “Wealth Distribution” in </w:t>
      </w:r>
      <w:r>
        <w:rPr>
          <w:i/>
          <w:iCs/>
        </w:rPr>
        <w:t xml:space="preserve">Great Divides: </w:t>
      </w:r>
      <w:smartTag w:uri="urn:schemas-microsoft-com:office:smarttags" w:element="City">
        <w:smartTag w:uri="urn:schemas-microsoft-com:office:smarttags" w:element="place">
          <w:r>
            <w:rPr>
              <w:i/>
              <w:iCs/>
            </w:rPr>
            <w:t>Readings</w:t>
          </w:r>
        </w:smartTag>
      </w:smartTag>
      <w:r>
        <w:rPr>
          <w:i/>
          <w:iCs/>
        </w:rPr>
        <w:t xml:space="preserve"> in Social Inequality</w:t>
      </w:r>
      <w:r>
        <w:t xml:space="preserve">. </w:t>
      </w:r>
      <w:smartTag w:uri="urn:schemas-microsoft-com:office:smarttags" w:element="State">
        <w:smartTag w:uri="urn:schemas-microsoft-com:office:smarttags" w:element="place">
          <w:r>
            <w:t>New York</w:t>
          </w:r>
        </w:smartTag>
      </w:smartTag>
      <w:r>
        <w:t xml:space="preserve">: McGraw-Hill Companies (reprinted from </w:t>
      </w:r>
      <w:r>
        <w:rPr>
          <w:i/>
          <w:iCs/>
        </w:rPr>
        <w:t>Wealth in America</w:t>
      </w:r>
      <w:r>
        <w:t>).</w:t>
      </w:r>
    </w:p>
    <w:p w14:paraId="21E0B7A4" w14:textId="77777777" w:rsidR="001E77A3" w:rsidRDefault="001E77A3"/>
    <w:p w14:paraId="44F1E62B" w14:textId="77777777" w:rsidR="00EF1A3D" w:rsidRDefault="00EF1A3D">
      <w:r>
        <w:t xml:space="preserve">Lisa A. Keister. 2002. “Wealth Inequality” in </w:t>
      </w:r>
      <w:r>
        <w:rPr>
          <w:i/>
          <w:iCs/>
        </w:rPr>
        <w:t>Inequalities and Societies Reader</w:t>
      </w:r>
      <w:r>
        <w:t>, 1</w:t>
      </w:r>
      <w:r>
        <w:rPr>
          <w:vertAlign w:val="superscript"/>
        </w:rPr>
        <w:t>st</w:t>
      </w:r>
      <w:r>
        <w:t xml:space="preserve"> Edition. </w:t>
      </w:r>
      <w:smartTag w:uri="urn:schemas-microsoft-com:office:smarttags" w:element="State">
        <w:smartTag w:uri="urn:schemas-microsoft-com:office:smarttags" w:element="place">
          <w:r>
            <w:t>New York</w:t>
          </w:r>
        </w:smartTag>
      </w:smartTag>
      <w:r>
        <w:t xml:space="preserve">: W. W. Norton and Company (reprinted from </w:t>
      </w:r>
      <w:r>
        <w:rPr>
          <w:i/>
          <w:iCs/>
        </w:rPr>
        <w:t>Wealth in America</w:t>
      </w:r>
      <w:r>
        <w:t>).</w:t>
      </w:r>
    </w:p>
    <w:p w14:paraId="0F17E66D" w14:textId="77777777" w:rsidR="00EF1A3D" w:rsidRDefault="00EF1A3D"/>
    <w:p w14:paraId="22EF9F2B" w14:textId="77777777" w:rsidR="00EF1A3D" w:rsidRDefault="00EF1A3D">
      <w:r>
        <w:t>Lisa A. Keister. 2002. "</w:t>
      </w:r>
      <w:r>
        <w:rPr>
          <w:i/>
        </w:rPr>
        <w:t>Guanxi</w:t>
      </w:r>
      <w:r>
        <w:t xml:space="preserve"> in Business Groups: Social Ties and the Formation of Economic Relations" Pp. 77-96 in Thomas B. Gold, Doug Guthrie, and David Wank, editors, </w:t>
      </w:r>
      <w:r>
        <w:rPr>
          <w:i/>
        </w:rPr>
        <w:t xml:space="preserve">Social Connections in </w:t>
      </w:r>
      <w:smartTag w:uri="urn:schemas-microsoft-com:office:smarttags" w:element="country-region">
        <w:smartTag w:uri="urn:schemas-microsoft-com:office:smarttags" w:element="place">
          <w:r>
            <w:rPr>
              <w:i/>
            </w:rPr>
            <w:t>China</w:t>
          </w:r>
        </w:smartTag>
      </w:smartTag>
      <w:r>
        <w:rPr>
          <w:i/>
        </w:rPr>
        <w:t>: Institutions, Culture, and the Changing Nature of Guanxi</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w:t>
      </w:r>
    </w:p>
    <w:p w14:paraId="5DB9F79B" w14:textId="77777777" w:rsidR="00EF1A3D" w:rsidRDefault="00EF1A3D"/>
    <w:p w14:paraId="425CDDFC" w14:textId="77777777" w:rsidR="00EF1A3D" w:rsidRDefault="00EF1A3D">
      <w:r>
        <w:t xml:space="preserve">Lisa A. Keister. 2000. "Insider Lending and Economic Transition: The Structure, Function, and Performance Impact of Finance Companies in Chinese Business Groups" in Daniel Dennison, editor, </w:t>
      </w:r>
      <w:r>
        <w:rPr>
          <w:i/>
        </w:rPr>
        <w:t>Managing</w:t>
      </w:r>
      <w:r>
        <w:t xml:space="preserve"> </w:t>
      </w:r>
      <w:r>
        <w:rPr>
          <w:i/>
        </w:rPr>
        <w:t>Organizational Change in Transition Economies</w:t>
      </w:r>
      <w:r>
        <w:t xml:space="preserve">. </w:t>
      </w:r>
      <w:smartTag w:uri="urn:schemas-microsoft-com:office:smarttags" w:element="City">
        <w:r>
          <w:t>Ann Arbor</w:t>
        </w:r>
      </w:smartTag>
      <w:r>
        <w:t xml:space="preserve">, </w:t>
      </w:r>
      <w:smartTag w:uri="urn:schemas-microsoft-com:office:smarttags" w:element="State">
        <w:r>
          <w:t>MI</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w:t>
      </w:r>
    </w:p>
    <w:p w14:paraId="7FBCDCDE" w14:textId="77777777" w:rsidR="00EF1A3D" w:rsidRDefault="00EF1A3D"/>
    <w:p w14:paraId="0B722611" w14:textId="77777777" w:rsidR="00EF1A3D" w:rsidRDefault="00EF1A3D">
      <w:pPr>
        <w:ind w:right="-576"/>
      </w:pPr>
      <w:r>
        <w:t xml:space="preserve">Lisa A. Keister and Steven Caldwell. 2000. "The Distribution of Household Wealth in the </w:t>
      </w:r>
      <w:smartTag w:uri="urn:schemas-microsoft-com:office:smarttags" w:element="country-region">
        <w:smartTag w:uri="urn:schemas-microsoft-com:office:smarttags" w:element="place">
          <w:r>
            <w:t>U.S.</w:t>
          </w:r>
        </w:smartTag>
      </w:smartTag>
      <w:r>
        <w:t xml:space="preserve">, 1962-1992: Estimates Using Dynamic Microsimulation" in Anil Gupta, editor, </w:t>
      </w:r>
      <w:r>
        <w:rPr>
          <w:i/>
        </w:rPr>
        <w:t>Microsimulation in Government Policy and Forecasting</w:t>
      </w:r>
      <w:r>
        <w:t xml:space="preserve">. </w:t>
      </w:r>
      <w:smartTag w:uri="urn:schemas-microsoft-com:office:smarttags" w:element="State">
        <w:smartTag w:uri="urn:schemas-microsoft-com:office:smarttags" w:element="place">
          <w:r>
            <w:t>New York</w:t>
          </w:r>
        </w:smartTag>
      </w:smartTag>
      <w:r>
        <w:t>: Elsevier.</w:t>
      </w:r>
    </w:p>
    <w:p w14:paraId="352AFF91" w14:textId="77777777" w:rsidR="00EF1A3D" w:rsidRDefault="00EF1A3D">
      <w:pPr>
        <w:ind w:right="-576"/>
      </w:pPr>
    </w:p>
    <w:p w14:paraId="4D9B29A7" w14:textId="77777777" w:rsidR="00EF1A3D" w:rsidRDefault="00EF1A3D" w:rsidP="00F43EED">
      <w:r>
        <w:t xml:space="preserve">Steven Caldwell and Lisa Keister. 1996. "Wealth in </w:t>
      </w:r>
      <w:smartTag w:uri="urn:schemas-microsoft-com:office:smarttags" w:element="country-region">
        <w:smartTag w:uri="urn:schemas-microsoft-com:office:smarttags" w:element="place">
          <w:r>
            <w:t>America</w:t>
          </w:r>
        </w:smartTag>
      </w:smartTag>
      <w:r>
        <w:t xml:space="preserve">: Family Stock Ownership and Accumulation, 1960-1995" in Graham Clarke, editor, </w:t>
      </w:r>
      <w:r>
        <w:rPr>
          <w:i/>
        </w:rPr>
        <w:t>Microsimulation for Urban and Regional Policy Analysis</w:t>
      </w:r>
      <w:r>
        <w:t xml:space="preserve">. </w:t>
      </w:r>
      <w:smartTag w:uri="urn:schemas-microsoft-com:office:smarttags" w:element="City">
        <w:smartTag w:uri="urn:schemas-microsoft-com:office:smarttags" w:element="place">
          <w:r>
            <w:t>London</w:t>
          </w:r>
        </w:smartTag>
      </w:smartTag>
      <w:r>
        <w:t>: Pion.</w:t>
      </w:r>
    </w:p>
    <w:p w14:paraId="5499CC8D" w14:textId="77777777" w:rsidR="009C7282" w:rsidRDefault="009C7282" w:rsidP="00F43EED"/>
    <w:p w14:paraId="2B4911BE" w14:textId="77777777" w:rsidR="00B8134D" w:rsidRPr="00FB6F0B" w:rsidRDefault="002402F7" w:rsidP="00B8134D">
      <w:pPr>
        <w:rPr>
          <w:b/>
          <w:smallCaps/>
          <w:sz w:val="26"/>
        </w:rPr>
      </w:pPr>
      <w:r w:rsidRPr="00FB6F0B">
        <w:rPr>
          <w:b/>
          <w:smallCaps/>
          <w:sz w:val="26"/>
        </w:rPr>
        <w:t>other writing</w:t>
      </w:r>
    </w:p>
    <w:p w14:paraId="2D3A7BAB" w14:textId="77777777" w:rsidR="00D032FE" w:rsidRDefault="00D032FE" w:rsidP="00C3082A">
      <w:pPr>
        <w:shd w:val="clear" w:color="auto" w:fill="FFFFFF"/>
        <w:outlineLvl w:val="0"/>
      </w:pPr>
      <w:r>
        <w:t xml:space="preserve">Claire LeBarbenchon and Lisa A. Keister. Forthcoming. “The Wealth Gap.” The </w:t>
      </w:r>
      <w:r>
        <w:rPr>
          <w:i/>
          <w:iCs/>
        </w:rPr>
        <w:t>Encyclopedia of Nonprofit Management, Leadership, and Governance</w:t>
      </w:r>
      <w:r>
        <w:t xml:space="preserve">. </w:t>
      </w:r>
    </w:p>
    <w:p w14:paraId="37A71A33" w14:textId="77777777" w:rsidR="007C7981" w:rsidRDefault="007C7981" w:rsidP="00C3082A">
      <w:pPr>
        <w:shd w:val="clear" w:color="auto" w:fill="FFFFFF"/>
        <w:outlineLvl w:val="0"/>
      </w:pPr>
    </w:p>
    <w:p w14:paraId="20A4F085" w14:textId="77777777" w:rsidR="007C7981" w:rsidRDefault="007C7981" w:rsidP="007C7981">
      <w:pPr>
        <w:widowControl w:val="0"/>
        <w:contextualSpacing/>
      </w:pPr>
      <w:r w:rsidRPr="009F31CB">
        <w:t>Anna Holleman</w:t>
      </w:r>
      <w:r>
        <w:t xml:space="preserve"> and </w:t>
      </w:r>
      <w:r w:rsidRPr="009F31CB">
        <w:t>Lisa A. Keister</w:t>
      </w:r>
      <w:r>
        <w:t>. Forthcoming. Religion and Sociology of Wealth Accumulation.”</w:t>
      </w:r>
      <w:r w:rsidR="00A07481">
        <w:t xml:space="preserve"> </w:t>
      </w:r>
      <w:r w:rsidR="00A07481" w:rsidRPr="00054A14">
        <w:rPr>
          <w:i/>
        </w:rPr>
        <w:t>Oxford Handbook of Religion</w:t>
      </w:r>
      <w:r w:rsidR="00A07481">
        <w:t>.</w:t>
      </w:r>
    </w:p>
    <w:p w14:paraId="72ABD78F" w14:textId="77777777" w:rsidR="00D032FE" w:rsidRDefault="00D032FE" w:rsidP="00C3082A">
      <w:pPr>
        <w:shd w:val="clear" w:color="auto" w:fill="FFFFFF"/>
        <w:outlineLvl w:val="0"/>
      </w:pPr>
    </w:p>
    <w:p w14:paraId="45798076" w14:textId="77777777" w:rsidR="00C3082A" w:rsidRDefault="00F11604" w:rsidP="00C3082A">
      <w:pPr>
        <w:shd w:val="clear" w:color="auto" w:fill="FFFFFF"/>
        <w:outlineLvl w:val="0"/>
      </w:pPr>
      <w:r>
        <w:rPr>
          <w:rFonts w:cs="Arial"/>
          <w:szCs w:val="22"/>
        </w:rPr>
        <w:t>Christina Gibson-Davis, Lisa A. Keister, and Lisa Genettian. 2021.</w:t>
      </w:r>
      <w:r w:rsidR="00C3082A">
        <w:rPr>
          <w:rFonts w:cs="Arial"/>
          <w:szCs w:val="22"/>
        </w:rPr>
        <w:t xml:space="preserve"> “</w:t>
      </w:r>
      <w:r w:rsidR="00C3082A" w:rsidRPr="00C3082A">
        <w:t xml:space="preserve">Many Families With Children Experience a </w:t>
      </w:r>
      <w:r w:rsidR="00EC0517">
        <w:t>‘</w:t>
      </w:r>
      <w:r w:rsidR="00C3082A" w:rsidRPr="00C3082A">
        <w:t>Hidden</w:t>
      </w:r>
      <w:r w:rsidR="00EC0517">
        <w:t>’</w:t>
      </w:r>
      <w:r w:rsidR="00C3082A" w:rsidRPr="00C3082A">
        <w:t xml:space="preserve"> Source of Poverty</w:t>
      </w:r>
      <w:r w:rsidR="00C3082A">
        <w:t xml:space="preserve">.” </w:t>
      </w:r>
      <w:r w:rsidR="00C3082A" w:rsidRPr="00C3082A">
        <w:rPr>
          <w:i/>
        </w:rPr>
        <w:t>Econofact</w:t>
      </w:r>
      <w:r w:rsidR="00C3082A">
        <w:t>.</w:t>
      </w:r>
      <w:r w:rsidR="00A306E5">
        <w:t xml:space="preserve"> </w:t>
      </w:r>
      <w:hyperlink r:id="rId21" w:history="1">
        <w:r w:rsidR="00A306E5" w:rsidRPr="00A76E9E">
          <w:rPr>
            <w:rStyle w:val="Hyperlink"/>
          </w:rPr>
          <w:t>https://econofact.org/many-families-with-children-experience-a-hidden-source-of-poverty</w:t>
        </w:r>
      </w:hyperlink>
      <w:r w:rsidR="00A306E5">
        <w:t xml:space="preserve"> </w:t>
      </w:r>
    </w:p>
    <w:p w14:paraId="6141FDEA" w14:textId="77777777" w:rsidR="000B3CED" w:rsidRDefault="000B3CED" w:rsidP="00C3082A">
      <w:pPr>
        <w:shd w:val="clear" w:color="auto" w:fill="FFFFFF"/>
        <w:outlineLvl w:val="0"/>
      </w:pPr>
    </w:p>
    <w:p w14:paraId="3BB6EC0D" w14:textId="77777777" w:rsidR="000B3CED" w:rsidRDefault="000B3CED" w:rsidP="000B3CED">
      <w:pPr>
        <w:ind w:left="720"/>
      </w:pPr>
      <w:r>
        <w:t xml:space="preserve">Featured in MarketWatch </w:t>
      </w:r>
      <w:hyperlink r:id="rId22" w:history="1">
        <w:r>
          <w:rPr>
            <w:rStyle w:val="Hyperlink"/>
          </w:rPr>
          <w:t>https://www.marketwatch.com/story/childhood-poverty-is-three-times-more-common-than-we-thought-11611701479?mod=mw_latestnews</w:t>
        </w:r>
      </w:hyperlink>
    </w:p>
    <w:p w14:paraId="738A73BB" w14:textId="77777777" w:rsidR="00F11604" w:rsidRPr="00C3082A" w:rsidRDefault="00F11604" w:rsidP="000E683D">
      <w:pPr>
        <w:shd w:val="clear" w:color="auto" w:fill="FFFFFF"/>
        <w:outlineLvl w:val="0"/>
        <w:rPr>
          <w:rFonts w:cs="Arial"/>
          <w:szCs w:val="22"/>
        </w:rPr>
      </w:pPr>
    </w:p>
    <w:p w14:paraId="2186B1F0" w14:textId="77777777" w:rsidR="00297CE7" w:rsidRDefault="00297CE7" w:rsidP="000E683D">
      <w:pPr>
        <w:shd w:val="clear" w:color="auto" w:fill="FFFFFF"/>
        <w:outlineLvl w:val="0"/>
      </w:pPr>
      <w:r>
        <w:t xml:space="preserve">Lisa A. Keister. </w:t>
      </w:r>
      <w:r w:rsidR="005813EB">
        <w:t>“</w:t>
      </w:r>
      <w:r>
        <w:t>Older Women’s Wealth.</w:t>
      </w:r>
      <w:r w:rsidR="005813EB">
        <w:t>”</w:t>
      </w:r>
      <w:r>
        <w:t xml:space="preserve"> 20</w:t>
      </w:r>
      <w:r w:rsidR="00EC0517">
        <w:t>21</w:t>
      </w:r>
      <w:r>
        <w:t xml:space="preserve">. </w:t>
      </w:r>
      <w:r w:rsidRPr="00297CE7">
        <w:rPr>
          <w:i/>
        </w:rPr>
        <w:t>Wall Street Journal</w:t>
      </w:r>
      <w:r>
        <w:t>.</w:t>
      </w:r>
    </w:p>
    <w:p w14:paraId="47651855" w14:textId="77777777" w:rsidR="00297CE7" w:rsidRDefault="00297CE7" w:rsidP="000E683D">
      <w:pPr>
        <w:shd w:val="clear" w:color="auto" w:fill="FFFFFF"/>
        <w:outlineLvl w:val="0"/>
      </w:pPr>
    </w:p>
    <w:p w14:paraId="0C634E0C" w14:textId="77777777" w:rsidR="00731A67" w:rsidRDefault="00731A67" w:rsidP="000E683D">
      <w:pPr>
        <w:shd w:val="clear" w:color="auto" w:fill="FFFFFF"/>
        <w:outlineLvl w:val="0"/>
      </w:pPr>
      <w:r w:rsidRPr="00731A67">
        <w:t xml:space="preserve">Jill Yavorsky and Lisa A. Keister. 2019. </w:t>
      </w:r>
      <w:r>
        <w:t>“</w:t>
      </w:r>
      <w:r w:rsidRPr="00731A67">
        <w:rPr>
          <w:lang w:eastAsia="en-GB"/>
        </w:rPr>
        <w:t xml:space="preserve">Men’s </w:t>
      </w:r>
      <w:r>
        <w:rPr>
          <w:lang w:eastAsia="en-GB"/>
        </w:rPr>
        <w:t>I</w:t>
      </w:r>
      <w:r w:rsidRPr="00731A67">
        <w:rPr>
          <w:lang w:eastAsia="en-GB"/>
        </w:rPr>
        <w:t xml:space="preserve">ncomes </w:t>
      </w:r>
      <w:r>
        <w:rPr>
          <w:lang w:eastAsia="en-GB"/>
        </w:rPr>
        <w:t>St</w:t>
      </w:r>
      <w:r w:rsidRPr="00731A67">
        <w:rPr>
          <w:lang w:eastAsia="en-GB"/>
        </w:rPr>
        <w:t xml:space="preserve">ill </w:t>
      </w:r>
      <w:r>
        <w:rPr>
          <w:lang w:eastAsia="en-GB"/>
        </w:rPr>
        <w:t>L</w:t>
      </w:r>
      <w:r w:rsidRPr="00731A67">
        <w:rPr>
          <w:lang w:eastAsia="en-GB"/>
        </w:rPr>
        <w:t xml:space="preserve">argely </w:t>
      </w:r>
      <w:r>
        <w:rPr>
          <w:lang w:eastAsia="en-GB"/>
        </w:rPr>
        <w:t>D</w:t>
      </w:r>
      <w:r w:rsidRPr="00731A67">
        <w:rPr>
          <w:lang w:eastAsia="en-GB"/>
        </w:rPr>
        <w:t xml:space="preserve">etermine </w:t>
      </w:r>
      <w:r>
        <w:rPr>
          <w:lang w:eastAsia="en-GB"/>
        </w:rPr>
        <w:t>Wh</w:t>
      </w:r>
      <w:r w:rsidRPr="00731A67">
        <w:rPr>
          <w:lang w:eastAsia="en-GB"/>
        </w:rPr>
        <w:t xml:space="preserve">ether a </w:t>
      </w:r>
      <w:r w:rsidR="005813EB">
        <w:rPr>
          <w:lang w:eastAsia="en-GB"/>
        </w:rPr>
        <w:t>H</w:t>
      </w:r>
      <w:r w:rsidRPr="00731A67">
        <w:rPr>
          <w:lang w:eastAsia="en-GB"/>
        </w:rPr>
        <w:t xml:space="preserve">ousehold is </w:t>
      </w:r>
      <w:r>
        <w:rPr>
          <w:lang w:eastAsia="en-GB"/>
        </w:rPr>
        <w:t>P</w:t>
      </w:r>
      <w:r w:rsidRPr="00731A67">
        <w:rPr>
          <w:lang w:eastAsia="en-GB"/>
        </w:rPr>
        <w:t xml:space="preserve">art of the </w:t>
      </w:r>
      <w:r>
        <w:rPr>
          <w:lang w:eastAsia="en-GB"/>
        </w:rPr>
        <w:t>O</w:t>
      </w:r>
      <w:r w:rsidRPr="00731A67">
        <w:rPr>
          <w:lang w:eastAsia="en-GB"/>
        </w:rPr>
        <w:t xml:space="preserve">ne </w:t>
      </w:r>
      <w:r>
        <w:rPr>
          <w:lang w:eastAsia="en-GB"/>
        </w:rPr>
        <w:t>P</w:t>
      </w:r>
      <w:r w:rsidRPr="00731A67">
        <w:rPr>
          <w:lang w:eastAsia="en-GB"/>
        </w:rPr>
        <w:t>ercent</w:t>
      </w:r>
      <w:r w:rsidR="000E683D">
        <w:rPr>
          <w:lang w:eastAsia="en-GB"/>
        </w:rPr>
        <w:t xml:space="preserve">.” </w:t>
      </w:r>
      <w:r w:rsidRPr="00731A67">
        <w:t>London School of Economics’ USAPP- American Politics and Policy blog</w:t>
      </w:r>
      <w:r w:rsidR="004C61B5">
        <w:t>.</w:t>
      </w:r>
    </w:p>
    <w:p w14:paraId="58B5DBAE" w14:textId="77777777" w:rsidR="004C61B5" w:rsidRPr="00731A67" w:rsidRDefault="004C61B5" w:rsidP="000E683D">
      <w:pPr>
        <w:shd w:val="clear" w:color="auto" w:fill="FFFFFF"/>
        <w:outlineLvl w:val="0"/>
      </w:pPr>
    </w:p>
    <w:p w14:paraId="53B97A53" w14:textId="77777777" w:rsidR="00A14234" w:rsidRPr="00731A67" w:rsidRDefault="00A14234" w:rsidP="00520B52">
      <w:r w:rsidRPr="00731A67">
        <w:t xml:space="preserve">Jill Yavorsky and Lisa A. Keister. 2019. “Gender Dynamics in the One Percent.” Work in Progress (a project of the Organizations, Occupations, and Work section of the American Sociological Association). </w:t>
      </w:r>
    </w:p>
    <w:p w14:paraId="0D96B35F" w14:textId="77777777" w:rsidR="00A14234" w:rsidRPr="00731A67" w:rsidRDefault="00A14234" w:rsidP="00520B52"/>
    <w:p w14:paraId="696C0898" w14:textId="77777777" w:rsidR="0063642B" w:rsidRDefault="0063642B" w:rsidP="00520B52">
      <w:r>
        <w:t xml:space="preserve">Lisa A. Keister. 2018. “Wealth and Income are Not Highly Correlated; Here’s Why and What it Means.” </w:t>
      </w:r>
      <w:r w:rsidRPr="0063642B">
        <w:rPr>
          <w:i/>
        </w:rPr>
        <w:t>Work in Progress</w:t>
      </w:r>
      <w:r>
        <w:t xml:space="preserve"> (a project of the Organizations, Occupations, and Work section of the American Sociological Association).</w:t>
      </w:r>
      <w:r w:rsidR="00520B52">
        <w:t xml:space="preserve"> </w:t>
      </w:r>
      <w:hyperlink r:id="rId23" w:history="1">
        <w:r w:rsidR="00520B52">
          <w:rPr>
            <w:rStyle w:val="Hyperlink"/>
          </w:rPr>
          <w:t>http://ow.ly/Iq6f30mpU4n</w:t>
        </w:r>
      </w:hyperlink>
    </w:p>
    <w:p w14:paraId="70929B30" w14:textId="77777777" w:rsidR="0063642B" w:rsidRDefault="0063642B" w:rsidP="00B8134D"/>
    <w:p w14:paraId="435876D3" w14:textId="77777777" w:rsidR="00EE3F87" w:rsidRDefault="00EE3F87" w:rsidP="00B8134D">
      <w:r>
        <w:t>Lisa A. Keister and James W. Moody. 201</w:t>
      </w:r>
      <w:r w:rsidR="00406204">
        <w:t>7</w:t>
      </w:r>
      <w:r>
        <w:t xml:space="preserve">. “New Rules in Academic Publishing.” Social Science Research Council, </w:t>
      </w:r>
      <w:r w:rsidRPr="00EE3F87">
        <w:rPr>
          <w:i/>
        </w:rPr>
        <w:t>Digital Cultures Project</w:t>
      </w:r>
      <w:r>
        <w:t>.</w:t>
      </w:r>
    </w:p>
    <w:p w14:paraId="33D35631" w14:textId="77777777" w:rsidR="00EE3F87" w:rsidRDefault="00EE3F87" w:rsidP="00B8134D"/>
    <w:p w14:paraId="4D9E71F6" w14:textId="77777777" w:rsidR="00B8134D" w:rsidRDefault="00B8134D" w:rsidP="00B8134D">
      <w:r>
        <w:t xml:space="preserve">Lisa A. Keister and Brad Fulton. 2015. “Religion and Stratification.” </w:t>
      </w:r>
      <w:r w:rsidRPr="00717665">
        <w:rPr>
          <w:i/>
        </w:rPr>
        <w:t>International Encyclopedia of the Social and Behavioral Sciences</w:t>
      </w:r>
      <w:r>
        <w:t>, Second Edition. London: Elsevier.</w:t>
      </w:r>
    </w:p>
    <w:p w14:paraId="5286D43D" w14:textId="77777777" w:rsidR="00B8134D" w:rsidRDefault="00B8134D" w:rsidP="00B8134D"/>
    <w:p w14:paraId="19891B41" w14:textId="77777777" w:rsidR="006E6AAA" w:rsidRDefault="006E6AAA" w:rsidP="006E6AAA">
      <w:r>
        <w:t>Lisa A. Keister. 2014. “Meet America’s ‘Double Rich.’” Inequality.org.</w:t>
      </w:r>
    </w:p>
    <w:p w14:paraId="3BE74017" w14:textId="77777777" w:rsidR="006E6AAA" w:rsidRDefault="006E6AAA" w:rsidP="006E6AAA"/>
    <w:p w14:paraId="31928407" w14:textId="77777777" w:rsidR="006E6AAA" w:rsidRDefault="006E6AAA" w:rsidP="006E6AAA">
      <w:r>
        <w:t>Lisa A. Keister. 2013. “The One Percent and Inequality.” Cambridge University Press.</w:t>
      </w:r>
    </w:p>
    <w:p w14:paraId="5CDFD9EE" w14:textId="77777777" w:rsidR="006E6AAA" w:rsidRDefault="006E6AAA" w:rsidP="006E6AAA"/>
    <w:p w14:paraId="12B8740D" w14:textId="77777777" w:rsidR="006E6AAA" w:rsidRDefault="006E6AAA" w:rsidP="006E6AAA">
      <w:r>
        <w:t xml:space="preserve">Lisa A. Keister. 2011. “Religion and Wealth.” </w:t>
      </w:r>
      <w:r>
        <w:rPr>
          <w:i/>
        </w:rPr>
        <w:t>Huffington Post</w:t>
      </w:r>
      <w:r>
        <w:t xml:space="preserve">, October. </w:t>
      </w:r>
    </w:p>
    <w:p w14:paraId="4948E27A" w14:textId="77777777" w:rsidR="006E6AAA" w:rsidRDefault="006E6AAA" w:rsidP="006E6AAA"/>
    <w:p w14:paraId="0C252E4D" w14:textId="77777777" w:rsidR="006E6AAA" w:rsidRDefault="006E6AAA" w:rsidP="006E6AAA">
      <w:r>
        <w:t xml:space="preserve">Lisa A. Keister. 2011. “Attitudes toward Inequality.” </w:t>
      </w:r>
      <w:r w:rsidRPr="00610F28">
        <w:rPr>
          <w:i/>
        </w:rPr>
        <w:t>New York Times</w:t>
      </w:r>
      <w:r>
        <w:t xml:space="preserve">, Room for Debate. </w:t>
      </w:r>
    </w:p>
    <w:p w14:paraId="096DFA7F" w14:textId="77777777" w:rsidR="006E6AAA" w:rsidRDefault="006E6AAA" w:rsidP="006E6AAA"/>
    <w:p w14:paraId="5B2F884B" w14:textId="77777777" w:rsidR="00B8134D" w:rsidRDefault="00B8134D" w:rsidP="00B8134D">
      <w:r>
        <w:t xml:space="preserve">Lisa A. Keister and Wenhong Chen. 2009. “Financial Markets.” </w:t>
      </w:r>
      <w:r w:rsidRPr="00D11DE4">
        <w:rPr>
          <w:i/>
        </w:rPr>
        <w:t>Encyclopedia of Modern China</w:t>
      </w:r>
      <w:r>
        <w:rPr>
          <w:i/>
        </w:rPr>
        <w:t>,</w:t>
      </w:r>
      <w:r>
        <w:t xml:space="preserve"> edited by David Pong. Detroit: Charles Scribner's Sons. 4:52-5</w:t>
      </w:r>
    </w:p>
    <w:p w14:paraId="498C7AE4" w14:textId="77777777" w:rsidR="00B8134D" w:rsidRDefault="00B8134D" w:rsidP="00B8134D"/>
    <w:p w14:paraId="2D5347E8" w14:textId="77777777" w:rsidR="006E6AAA" w:rsidRDefault="006E6AAA" w:rsidP="006E6AAA">
      <w:r>
        <w:lastRenderedPageBreak/>
        <w:t xml:space="preserve">Lisa A. Keister and Lane Destro. 2008. “Saving.” </w:t>
      </w:r>
      <w:r w:rsidRPr="00D11DE4">
        <w:rPr>
          <w:i/>
        </w:rPr>
        <w:t>Encyclopedia of the Life Course and Human Development</w:t>
      </w:r>
      <w:r>
        <w:t>. Scribner.</w:t>
      </w:r>
    </w:p>
    <w:p w14:paraId="6EFA6945" w14:textId="77777777" w:rsidR="006E6AAA" w:rsidRDefault="006E6AAA" w:rsidP="006E6AAA"/>
    <w:p w14:paraId="17A55BAD" w14:textId="77777777" w:rsidR="00B8134D" w:rsidRDefault="00B8134D" w:rsidP="00B8134D">
      <w:r>
        <w:t xml:space="preserve">Lisa A. Keister. 2006. "Wealth Distribution" in </w:t>
      </w:r>
      <w:r w:rsidRPr="004A5B0F">
        <w:rPr>
          <w:i/>
        </w:rPr>
        <w:t>The</w:t>
      </w:r>
      <w:r>
        <w:t xml:space="preserve"> </w:t>
      </w:r>
      <w:r>
        <w:rPr>
          <w:i/>
        </w:rPr>
        <w:t>Encyclopedia of Economic Sociology</w:t>
      </w:r>
      <w:r>
        <w:t xml:space="preserve">, edited by Jens Beckert and Milan Zafirovski. </w:t>
      </w:r>
      <w:smartTag w:uri="urn:schemas-microsoft-com:office:smarttags" w:element="State">
        <w:smartTag w:uri="urn:schemas-microsoft-com:office:smarttags" w:element="place">
          <w:r>
            <w:t>New York</w:t>
          </w:r>
        </w:smartTag>
      </w:smartTag>
      <w:r>
        <w:t xml:space="preserve">: Routledge. 710-15. </w:t>
      </w:r>
    </w:p>
    <w:p w14:paraId="3DBACCFF" w14:textId="77777777" w:rsidR="00B8134D" w:rsidRDefault="00B8134D" w:rsidP="00B8134D"/>
    <w:p w14:paraId="4257219C" w14:textId="77777777" w:rsidR="00B8134D" w:rsidRDefault="00B8134D" w:rsidP="00B8134D">
      <w:r>
        <w:t xml:space="preserve">Lisa A. Keister and </w:t>
      </w:r>
      <w:smartTag w:uri="urn:schemas-microsoft-com:office:smarttags" w:element="PersonName">
        <w:r>
          <w:t>Ting Xu</w:t>
        </w:r>
      </w:smartTag>
      <w:r>
        <w:t xml:space="preserve">. 2005. Inland Development in </w:t>
      </w:r>
      <w:smartTag w:uri="urn:schemas-microsoft-com:office:smarttags" w:element="country-region">
        <w:smartTag w:uri="urn:schemas-microsoft-com:office:smarttags" w:element="place">
          <w:r>
            <w:t>China</w:t>
          </w:r>
        </w:smartTag>
      </w:smartTag>
      <w:r>
        <w:t xml:space="preserve">. </w:t>
      </w:r>
      <w:r>
        <w:rPr>
          <w:i/>
        </w:rPr>
        <w:t>National Bureau of Asian Research Analysis</w:t>
      </w:r>
      <w:r>
        <w:t>.</w:t>
      </w:r>
    </w:p>
    <w:p w14:paraId="23B148BF" w14:textId="77777777" w:rsidR="00B8134D" w:rsidRDefault="00B8134D" w:rsidP="00B8134D"/>
    <w:p w14:paraId="63409084" w14:textId="77777777" w:rsidR="00B8134D" w:rsidRDefault="00B8134D" w:rsidP="00B8134D">
      <w:r>
        <w:t xml:space="preserve">Lisa A. Keister. 2003. "Wealth Inequality." </w:t>
      </w:r>
      <w:r>
        <w:rPr>
          <w:i/>
        </w:rPr>
        <w:t>Encyclopedia of Social Issues</w:t>
      </w:r>
      <w:r>
        <w:t xml:space="preserve">. </w:t>
      </w:r>
      <w:smartTag w:uri="urn:schemas-microsoft-com:office:smarttags" w:element="State">
        <w:smartTag w:uri="urn:schemas-microsoft-com:office:smarttags" w:element="place">
          <w:r>
            <w:t>New York</w:t>
          </w:r>
        </w:smartTag>
      </w:smartTag>
      <w:r>
        <w:t xml:space="preserve">: M.E. Sharpe. </w:t>
      </w:r>
    </w:p>
    <w:p w14:paraId="3EF4FC95" w14:textId="77777777" w:rsidR="00B8134D" w:rsidRDefault="00B8134D" w:rsidP="00B8134D"/>
    <w:p w14:paraId="578AB7CB" w14:textId="77777777" w:rsidR="00B8134D" w:rsidRDefault="00B8134D" w:rsidP="00B8134D">
      <w:r>
        <w:t xml:space="preserve">Lisa A. Keister. 2002. "Money, Wealth, and Economic Sociology." </w:t>
      </w:r>
      <w:r>
        <w:rPr>
          <w:i/>
        </w:rPr>
        <w:t>Accounts: A Newsletter of Economic Sociology</w:t>
      </w:r>
      <w:r>
        <w:t xml:space="preserve">. Volume 2, issue 2. </w:t>
      </w:r>
    </w:p>
    <w:p w14:paraId="7FB9D483" w14:textId="77777777" w:rsidR="00B8134D" w:rsidRDefault="00B8134D" w:rsidP="00B8134D"/>
    <w:p w14:paraId="171AA9C4" w14:textId="77777777" w:rsidR="00B8134D" w:rsidRDefault="00B8134D" w:rsidP="00B8134D">
      <w:r>
        <w:t xml:space="preserve">Lisa A. Keister. 2002. "Wealth Distribution." </w:t>
      </w:r>
      <w:r>
        <w:rPr>
          <w:i/>
        </w:rPr>
        <w:t>Poverty and Social Welfare in America: An Encyclopedia</w:t>
      </w:r>
      <w:r>
        <w:t>, edited by Gwendolyn Mink and Alice O'Connor.</w:t>
      </w:r>
    </w:p>
    <w:p w14:paraId="74EF8790" w14:textId="77777777" w:rsidR="00B8134D" w:rsidRDefault="00B8134D" w:rsidP="00B8134D"/>
    <w:p w14:paraId="24308478" w14:textId="77777777" w:rsidR="00B8134D" w:rsidRDefault="00B8134D" w:rsidP="00B8134D">
      <w:r>
        <w:t>Lisa A. Keister. 2001. “</w:t>
      </w:r>
      <w:smartTag w:uri="urn:schemas-microsoft-com:office:smarttags" w:element="country-region">
        <w:r>
          <w:t>China</w:t>
        </w:r>
      </w:smartTag>
      <w:r>
        <w:t xml:space="preserve">'s Financial Market and the Asian Crisis” </w:t>
      </w:r>
      <w:r>
        <w:rPr>
          <w:i/>
        </w:rPr>
        <w:t xml:space="preserve">University of </w:t>
      </w:r>
      <w:smartTag w:uri="urn:schemas-microsoft-com:office:smarttags" w:element="place">
        <w:smartTag w:uri="urn:schemas-microsoft-com:office:smarttags" w:element="PlaceName">
          <w:r>
            <w:rPr>
              <w:i/>
            </w:rPr>
            <w:t>Michigan</w:t>
          </w:r>
        </w:smartTag>
        <w:r>
          <w:rPr>
            <w:i/>
          </w:rPr>
          <w:t xml:space="preserve"> </w:t>
        </w:r>
        <w:smartTag w:uri="urn:schemas-microsoft-com:office:smarttags" w:element="PlaceType">
          <w:r>
            <w:rPr>
              <w:i/>
            </w:rPr>
            <w:t>Center</w:t>
          </w:r>
        </w:smartTag>
      </w:smartTag>
      <w:r>
        <w:rPr>
          <w:i/>
        </w:rPr>
        <w:t xml:space="preserve"> for Society and Economy Policy Newsletter</w:t>
      </w:r>
      <w:r>
        <w:t>. Volume 1, issue 2.</w:t>
      </w:r>
    </w:p>
    <w:p w14:paraId="7456AB75" w14:textId="77777777" w:rsidR="00B8134D" w:rsidRDefault="00B8134D" w:rsidP="00B8134D"/>
    <w:p w14:paraId="3BFCACBA" w14:textId="77777777" w:rsidR="00B8134D" w:rsidRDefault="00B8134D" w:rsidP="00B8134D">
      <w:r>
        <w:t xml:space="preserve">Lisa A. Keister. 2001. “Is the Estate Tax a Modern Robin Hood?” </w:t>
      </w:r>
      <w:r>
        <w:rPr>
          <w:i/>
        </w:rPr>
        <w:t>The American Prospect</w:t>
      </w:r>
      <w:r>
        <w:t>. May 21, 2001: 13-14.</w:t>
      </w:r>
    </w:p>
    <w:p w14:paraId="677B33E9" w14:textId="77777777" w:rsidR="00B8134D" w:rsidRDefault="00B8134D" w:rsidP="00B8134D"/>
    <w:p w14:paraId="7C835166" w14:textId="77777777" w:rsidR="00B8134D" w:rsidRDefault="00B8134D" w:rsidP="00B8134D">
      <w:r>
        <w:t xml:space="preserve">Lisa A. Keister. 2001. “Friend or Foe? Business Groups During </w:t>
      </w:r>
      <w:smartTag w:uri="urn:schemas-microsoft-com:office:smarttags" w:element="country-region">
        <w:smartTag w:uri="urn:schemas-microsoft-com:office:smarttags" w:element="place">
          <w:r>
            <w:t>China</w:t>
          </w:r>
        </w:smartTag>
      </w:smartTag>
      <w:r>
        <w:t xml:space="preserve">'s Economic Development.” </w:t>
      </w:r>
      <w:r>
        <w:rPr>
          <w:i/>
        </w:rPr>
        <w:t>Chinese Business History</w:t>
      </w:r>
      <w:r>
        <w:t>.</w:t>
      </w:r>
    </w:p>
    <w:p w14:paraId="54D6BB80" w14:textId="77777777" w:rsidR="00B8134D" w:rsidRDefault="00B8134D" w:rsidP="00B8134D"/>
    <w:p w14:paraId="4CE40AAC" w14:textId="77777777" w:rsidR="00B8134D" w:rsidRDefault="00B8134D" w:rsidP="00B8134D">
      <w:r>
        <w:t xml:space="preserve">Lisa A. Keister and Jin Lu. 2001. "The Transformation Continues: The Status of Chinese State Owned Enterprises, 2001" </w:t>
      </w:r>
      <w:r>
        <w:rPr>
          <w:i/>
        </w:rPr>
        <w:t>National Bureau of Asian Research Analysis</w:t>
      </w:r>
      <w:r>
        <w:t>.</w:t>
      </w:r>
    </w:p>
    <w:p w14:paraId="637A34E9" w14:textId="77777777" w:rsidR="00B8134D" w:rsidRDefault="00B8134D" w:rsidP="00B8134D"/>
    <w:p w14:paraId="624CB2F9" w14:textId="77777777" w:rsidR="00B8134D" w:rsidRDefault="00B8134D" w:rsidP="00B8134D">
      <w:r>
        <w:t xml:space="preserve">Lisa A. Keister. 2000. "Family Structure, Race, and Wealth Ownership" </w:t>
      </w:r>
      <w:r>
        <w:rPr>
          <w:i/>
        </w:rPr>
        <w:t>The Jerome Levy Economics Institute Bulletin</w:t>
      </w:r>
      <w:r>
        <w:t xml:space="preserve">. </w:t>
      </w:r>
    </w:p>
    <w:p w14:paraId="337ADC9D" w14:textId="77777777" w:rsidR="00297CE7" w:rsidRDefault="00297CE7" w:rsidP="00B8134D"/>
    <w:p w14:paraId="0B6E4AEE" w14:textId="77777777" w:rsidR="00EF1A3D" w:rsidRPr="00634609" w:rsidRDefault="00EF1A3D">
      <w:pPr>
        <w:rPr>
          <w:b/>
          <w:smallCaps/>
          <w:sz w:val="26"/>
        </w:rPr>
      </w:pPr>
      <w:r w:rsidRPr="00634609">
        <w:rPr>
          <w:b/>
          <w:smallCaps/>
          <w:sz w:val="26"/>
        </w:rPr>
        <w:t>book reviews</w:t>
      </w:r>
    </w:p>
    <w:p w14:paraId="213D4269" w14:textId="77777777" w:rsidR="00502466" w:rsidRDefault="00502466" w:rsidP="00A61874">
      <w:r>
        <w:t xml:space="preserve">Lisa A. Keister. 2017. </w:t>
      </w:r>
      <w:r w:rsidR="007C531A" w:rsidRPr="00910747">
        <w:rPr>
          <w:i/>
        </w:rPr>
        <w:t>Noise: Living and Trading in Electronic Finance</w:t>
      </w:r>
      <w:r w:rsidR="007C531A">
        <w:t xml:space="preserve">. Alex Preda. (Chicago: University of Chicago Press). </w:t>
      </w:r>
      <w:r w:rsidR="007C531A" w:rsidRPr="00A25AC1">
        <w:rPr>
          <w:i/>
        </w:rPr>
        <w:t>American Journal of Sociolog</w:t>
      </w:r>
      <w:r w:rsidR="007C531A">
        <w:t>y.</w:t>
      </w:r>
    </w:p>
    <w:p w14:paraId="46298797" w14:textId="77777777" w:rsidR="00502466" w:rsidRDefault="00502466" w:rsidP="00A61874"/>
    <w:p w14:paraId="424396B4" w14:textId="77777777" w:rsidR="00A61874" w:rsidRDefault="00A61874" w:rsidP="00A61874">
      <w:r>
        <w:t xml:space="preserve">Lisa A. Keister. </w:t>
      </w:r>
      <w:r w:rsidR="00543601">
        <w:t>2008</w:t>
      </w:r>
      <w:r w:rsidRPr="007C531A">
        <w:rPr>
          <w:i/>
        </w:rPr>
        <w:t>. Locked in Place: State-Building and Late Industrialization in India</w:t>
      </w:r>
      <w:r>
        <w:t>. Vivek Chibber (</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Press). </w:t>
      </w:r>
      <w:r w:rsidRPr="00A25AC1">
        <w:rPr>
          <w:i/>
        </w:rPr>
        <w:t>American Journal of Sociolog</w:t>
      </w:r>
      <w:r>
        <w:t>y.</w:t>
      </w:r>
    </w:p>
    <w:p w14:paraId="35F951FB" w14:textId="77777777" w:rsidR="00A61874" w:rsidRDefault="00A61874" w:rsidP="00A61874"/>
    <w:p w14:paraId="38CAD4D0" w14:textId="77777777" w:rsidR="00EF1A3D" w:rsidRDefault="00EF1A3D">
      <w:r>
        <w:t xml:space="preserve">Lisa A. Keister. 2004. </w:t>
      </w:r>
      <w:r>
        <w:rPr>
          <w:i/>
          <w:iCs/>
        </w:rPr>
        <w:t>The New Economic Sociology: Developments in an Emerging Field</w:t>
      </w:r>
      <w:r>
        <w:t>. Mauro Guillen, Randall Collins, Paula England, and Marshall Meyer (</w:t>
      </w:r>
      <w:smartTag w:uri="urn:schemas-microsoft-com:office:smarttags" w:element="State">
        <w:smartTag w:uri="urn:schemas-microsoft-com:office:smarttags" w:element="place">
          <w:r>
            <w:t>New York</w:t>
          </w:r>
        </w:smartTag>
      </w:smartTag>
      <w:r>
        <w:t xml:space="preserve">: Russell Sage Foundation, 2002). </w:t>
      </w:r>
      <w:r>
        <w:rPr>
          <w:i/>
          <w:iCs/>
        </w:rPr>
        <w:t>Work and Occupations</w:t>
      </w:r>
      <w:r>
        <w:t xml:space="preserve">. </w:t>
      </w:r>
    </w:p>
    <w:p w14:paraId="5853061B" w14:textId="77777777" w:rsidR="00EF1A3D" w:rsidRDefault="00EF1A3D"/>
    <w:p w14:paraId="041E0BC9" w14:textId="77777777" w:rsidR="00EF1A3D" w:rsidRDefault="00EF1A3D">
      <w:r>
        <w:t xml:space="preserve">Lisa A. Keister. 2003. </w:t>
      </w:r>
      <w:r>
        <w:rPr>
          <w:i/>
          <w:iCs/>
        </w:rPr>
        <w:t xml:space="preserve">Between Politics and Markets: Firms, Competition, and Institutional Change in Post-Mao </w:t>
      </w:r>
      <w:smartTag w:uri="urn:schemas-microsoft-com:office:smarttags" w:element="country-region">
        <w:smartTag w:uri="urn:schemas-microsoft-com:office:smarttags" w:element="place">
          <w:r>
            <w:rPr>
              <w:i/>
              <w:iCs/>
            </w:rPr>
            <w:t>China</w:t>
          </w:r>
        </w:smartTag>
      </w:smartTag>
      <w:r>
        <w:t>. Yi-min Lin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2001). </w:t>
      </w:r>
      <w:r>
        <w:rPr>
          <w:i/>
          <w:iCs/>
        </w:rPr>
        <w:t>The American Journal of Sociology</w:t>
      </w:r>
      <w:r>
        <w:t xml:space="preserve">. </w:t>
      </w:r>
    </w:p>
    <w:p w14:paraId="0FB6C68F" w14:textId="77777777" w:rsidR="00EF1A3D" w:rsidRDefault="00EF1A3D"/>
    <w:p w14:paraId="71EC19B0" w14:textId="77777777" w:rsidR="00EF1A3D" w:rsidRDefault="00EF1A3D">
      <w:r>
        <w:t xml:space="preserve">Lisa A. Keister. 2002. </w:t>
      </w:r>
      <w:r>
        <w:rPr>
          <w:i/>
          <w:iCs/>
        </w:rPr>
        <w:t>The Making of the Chinese Industrial Workplace</w:t>
      </w:r>
      <w:r>
        <w:t>. Mark W. Frazier (</w:t>
      </w:r>
      <w:smartTag w:uri="urn:schemas-microsoft-com:office:smarttags" w:element="State">
        <w:r>
          <w:t>New York</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2002). </w:t>
      </w:r>
      <w:r>
        <w:rPr>
          <w:i/>
        </w:rPr>
        <w:t>Contemporary Sociology</w:t>
      </w:r>
      <w:r>
        <w:t>. 31:6-7.</w:t>
      </w:r>
    </w:p>
    <w:p w14:paraId="09A2688E" w14:textId="77777777" w:rsidR="00EF1A3D" w:rsidRDefault="00EF1A3D"/>
    <w:p w14:paraId="3691CD8D" w14:textId="77777777" w:rsidR="00EF1A3D" w:rsidRDefault="00EF1A3D">
      <w:r>
        <w:t xml:space="preserve">Lisa A. Keister. 2002. </w:t>
      </w:r>
      <w:r>
        <w:rPr>
          <w:i/>
        </w:rPr>
        <w:t>Management and Organizations in the Chinese Context</w:t>
      </w:r>
      <w:r>
        <w:t xml:space="preserve">. J. T. Li, Anne S. Tsui, and Elizabeth Weldon. </w:t>
      </w:r>
      <w:r>
        <w:rPr>
          <w:i/>
        </w:rPr>
        <w:t>Administrative Science Quarterly</w:t>
      </w:r>
      <w:r>
        <w:t>.</w:t>
      </w:r>
    </w:p>
    <w:p w14:paraId="12877C62" w14:textId="77777777" w:rsidR="00EF1A3D" w:rsidRDefault="00EF1A3D"/>
    <w:p w14:paraId="72BB6D20" w14:textId="77777777" w:rsidR="00EF1A3D" w:rsidRDefault="00EF1A3D">
      <w:r>
        <w:t xml:space="preserve">Lisa A. Keister. 2001. </w:t>
      </w:r>
      <w:r>
        <w:rPr>
          <w:i/>
        </w:rPr>
        <w:t xml:space="preserve">How to Enter </w:t>
      </w:r>
      <w:smartTag w:uri="urn:schemas-microsoft-com:office:smarttags" w:element="country-region">
        <w:smartTag w:uri="urn:schemas-microsoft-com:office:smarttags" w:element="place">
          <w:r>
            <w:rPr>
              <w:i/>
            </w:rPr>
            <w:t>China</w:t>
          </w:r>
        </w:smartTag>
      </w:smartTag>
      <w:r>
        <w:rPr>
          <w:i/>
        </w:rPr>
        <w:t>: Choices and Lessons</w:t>
      </w:r>
      <w:r>
        <w:t>. Yadong Luo (</w:t>
      </w:r>
      <w:smartTag w:uri="urn:schemas-microsoft-com:office:smarttags" w:element="City">
        <w:r>
          <w:t>Ann Arbor</w:t>
        </w:r>
      </w:smartTag>
      <w:r>
        <w:t xml:space="preserve">, </w:t>
      </w:r>
      <w:smartTag w:uri="urn:schemas-microsoft-com:office:smarttags" w:element="State">
        <w:r>
          <w:t>MI</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w:t>
      </w:r>
      <w:r>
        <w:rPr>
          <w:i/>
        </w:rPr>
        <w:t>Journal of Asian Studies</w:t>
      </w:r>
      <w:r>
        <w:t>. 1165-66.</w:t>
      </w:r>
    </w:p>
    <w:p w14:paraId="1B56674D" w14:textId="77777777" w:rsidR="00EF1A3D" w:rsidRDefault="00EF1A3D"/>
    <w:p w14:paraId="5CC5C66B" w14:textId="77777777" w:rsidR="00EF1A3D" w:rsidRDefault="00EF1A3D">
      <w:pPr>
        <w:rPr>
          <w:snapToGrid w:val="0"/>
        </w:rPr>
      </w:pPr>
      <w:r>
        <w:t xml:space="preserve">Lisa A. Keister. 2001. </w:t>
      </w:r>
      <w:r>
        <w:rPr>
          <w:i/>
          <w:snapToGrid w:val="0"/>
        </w:rPr>
        <w:t>Commercial Cultures: Economies, Practices, Spaces.</w:t>
      </w:r>
      <w:r>
        <w:rPr>
          <w:snapToGrid w:val="0"/>
        </w:rPr>
        <w:t xml:space="preserve"> Peter Jackson, Michelle Lowe, Daniel Miller, and Frank Mort (</w:t>
      </w:r>
      <w:smartTag w:uri="urn:schemas-microsoft-com:office:smarttags" w:element="City">
        <w:smartTag w:uri="urn:schemas-microsoft-com:office:smarttags" w:element="place">
          <w:r>
            <w:rPr>
              <w:snapToGrid w:val="0"/>
            </w:rPr>
            <w:t>Oxford</w:t>
          </w:r>
        </w:smartTag>
      </w:smartTag>
      <w:r>
        <w:rPr>
          <w:snapToGrid w:val="0"/>
        </w:rPr>
        <w:t>: Berg Press, 2000).</w:t>
      </w:r>
      <w:r>
        <w:rPr>
          <w:i/>
          <w:snapToGrid w:val="0"/>
        </w:rPr>
        <w:t xml:space="preserve"> Journal of Consumer Culture </w:t>
      </w:r>
      <w:r>
        <w:rPr>
          <w:snapToGrid w:val="0"/>
        </w:rPr>
        <w:t>(Sage Publications). 2:424-26.</w:t>
      </w:r>
    </w:p>
    <w:p w14:paraId="2A59E1B8" w14:textId="77777777" w:rsidR="00EF1A3D" w:rsidRDefault="00EF1A3D"/>
    <w:p w14:paraId="55352A6E" w14:textId="77777777" w:rsidR="00EF1A3D" w:rsidRDefault="00EF1A3D">
      <w:pPr>
        <w:rPr>
          <w:snapToGrid w:val="0"/>
        </w:rPr>
      </w:pPr>
      <w:r>
        <w:t xml:space="preserve">Lisa A. Keister. 2001. </w:t>
      </w:r>
      <w:r>
        <w:rPr>
          <w:i/>
          <w:snapToGrid w:val="0"/>
        </w:rPr>
        <w:t xml:space="preserve">Dragon in a Three-Piece Suit: The Emergence of Capitalism in </w:t>
      </w:r>
      <w:smartTag w:uri="urn:schemas-microsoft-com:office:smarttags" w:element="country-region">
        <w:smartTag w:uri="urn:schemas-microsoft-com:office:smarttags" w:element="place">
          <w:r>
            <w:rPr>
              <w:i/>
              <w:snapToGrid w:val="0"/>
            </w:rPr>
            <w:t>China</w:t>
          </w:r>
        </w:smartTag>
      </w:smartTag>
      <w:r>
        <w:rPr>
          <w:i/>
          <w:snapToGrid w:val="0"/>
        </w:rPr>
        <w:t>.</w:t>
      </w:r>
      <w:r>
        <w:rPr>
          <w:snapToGrid w:val="0"/>
        </w:rPr>
        <w:t xml:space="preserve"> Doug Guthrie (Princeton, NJ: Princeton University Press, 1999).</w:t>
      </w:r>
      <w:r>
        <w:rPr>
          <w:i/>
          <w:snapToGrid w:val="0"/>
        </w:rPr>
        <w:t xml:space="preserve"> Contemporary Sociology</w:t>
      </w:r>
      <w:r>
        <w:rPr>
          <w:snapToGrid w:val="0"/>
        </w:rPr>
        <w:t>.</w:t>
      </w:r>
    </w:p>
    <w:p w14:paraId="73A9AEF3" w14:textId="77777777" w:rsidR="00EF1A3D" w:rsidRDefault="00EF1A3D">
      <w:pPr>
        <w:rPr>
          <w:i/>
          <w:snapToGrid w:val="0"/>
        </w:rPr>
      </w:pPr>
    </w:p>
    <w:p w14:paraId="4FA99D2F" w14:textId="77777777" w:rsidR="00EF1A3D" w:rsidRDefault="00EF1A3D">
      <w:pPr>
        <w:rPr>
          <w:snapToGrid w:val="0"/>
        </w:rPr>
      </w:pPr>
      <w:r>
        <w:t xml:space="preserve">Lisa A. Keister. 2000. </w:t>
      </w:r>
      <w:r>
        <w:rPr>
          <w:i/>
          <w:snapToGrid w:val="0"/>
        </w:rPr>
        <w:t>The New Dollars and Dreams</w:t>
      </w:r>
      <w:r>
        <w:rPr>
          <w:snapToGrid w:val="0"/>
        </w:rPr>
        <w:t xml:space="preserve">. Frank Levy (New York: Russell Sage Foundation, 1998). </w:t>
      </w:r>
      <w:r>
        <w:rPr>
          <w:i/>
          <w:snapToGrid w:val="0"/>
        </w:rPr>
        <w:t>Contemporary Sociology</w:t>
      </w:r>
      <w:r>
        <w:rPr>
          <w:snapToGrid w:val="0"/>
        </w:rPr>
        <w:t>. 29:351-52.</w:t>
      </w:r>
    </w:p>
    <w:p w14:paraId="38FFE61F" w14:textId="77777777" w:rsidR="00EF1A3D" w:rsidRDefault="00EF1A3D">
      <w:pPr>
        <w:rPr>
          <w:i/>
        </w:rPr>
      </w:pPr>
    </w:p>
    <w:p w14:paraId="4C2C0921" w14:textId="77777777" w:rsidR="00EF1A3D" w:rsidRDefault="00EF1A3D">
      <w:r>
        <w:t xml:space="preserve">Lisa A. Keister. 1999. </w:t>
      </w:r>
      <w:r>
        <w:rPr>
          <w:i/>
        </w:rPr>
        <w:t xml:space="preserve">Commodifying Communism: Business, Trust, and Politics in a </w:t>
      </w:r>
      <w:smartTag w:uri="urn:schemas-microsoft-com:office:smarttags" w:element="place">
        <w:smartTag w:uri="urn:schemas-microsoft-com:office:smarttags" w:element="PlaceName">
          <w:r>
            <w:rPr>
              <w:i/>
            </w:rPr>
            <w:t>Chinese</w:t>
          </w:r>
        </w:smartTag>
        <w:r>
          <w:rPr>
            <w:i/>
          </w:rPr>
          <w:t xml:space="preserve"> </w:t>
        </w:r>
        <w:smartTag w:uri="urn:schemas-microsoft-com:office:smarttags" w:element="PlaceType">
          <w:r>
            <w:rPr>
              <w:i/>
            </w:rPr>
            <w:t>City</w:t>
          </w:r>
        </w:smartTag>
      </w:smartTag>
      <w:r>
        <w:rPr>
          <w:i/>
        </w:rPr>
        <w:t>.</w:t>
      </w:r>
      <w:r w:rsidR="00614618">
        <w:t xml:space="preserve"> David L. </w:t>
      </w:r>
      <w:r>
        <w:t xml:space="preserve">Wank (New York: Cambridge University Press, 1999). </w:t>
      </w:r>
      <w:r>
        <w:rPr>
          <w:i/>
        </w:rPr>
        <w:t>Contemporary Sociology</w:t>
      </w:r>
      <w:r>
        <w:t>. 28:684-85.</w:t>
      </w:r>
    </w:p>
    <w:p w14:paraId="506716F9" w14:textId="77777777" w:rsidR="00EF1A3D" w:rsidRDefault="00EF1A3D"/>
    <w:p w14:paraId="1DE91C16" w14:textId="77777777" w:rsidR="00EF1A3D" w:rsidRDefault="00EF1A3D">
      <w:pPr>
        <w:ind w:right="-144"/>
      </w:pPr>
      <w:r>
        <w:t xml:space="preserve">Lisa A. Keister. 1999. </w:t>
      </w:r>
      <w:r>
        <w:rPr>
          <w:i/>
        </w:rPr>
        <w:t xml:space="preserve">Gender and the </w:t>
      </w:r>
      <w:smartTag w:uri="urn:schemas-microsoft-com:office:smarttags" w:element="place">
        <w:r>
          <w:rPr>
            <w:i/>
          </w:rPr>
          <w:t>South China</w:t>
        </w:r>
      </w:smartTag>
      <w:r>
        <w:rPr>
          <w:i/>
        </w:rPr>
        <w:t xml:space="preserve"> Miracle: Two Worlds of Factory Women</w:t>
      </w:r>
      <w:r>
        <w:t xml:space="preserve">. Ching Kwan Lee (Berkeley, CA: University of California Press, 1998). </w:t>
      </w:r>
      <w:r>
        <w:rPr>
          <w:i/>
        </w:rPr>
        <w:t>Social Forces</w:t>
      </w:r>
      <w:r>
        <w:t>. 78:377-78.</w:t>
      </w:r>
    </w:p>
    <w:p w14:paraId="12E7325D" w14:textId="77777777" w:rsidR="00EF1A3D" w:rsidRDefault="00EF1A3D">
      <w:pPr>
        <w:rPr>
          <w:i/>
          <w:snapToGrid w:val="0"/>
        </w:rPr>
      </w:pPr>
    </w:p>
    <w:p w14:paraId="4A83E05E" w14:textId="77777777" w:rsidR="00EF1A3D" w:rsidRDefault="00EF1A3D">
      <w:pPr>
        <w:rPr>
          <w:snapToGrid w:val="0"/>
        </w:rPr>
      </w:pPr>
      <w:r>
        <w:t xml:space="preserve">Lisa A. Keister. 1999. </w:t>
      </w:r>
      <w:r>
        <w:rPr>
          <w:i/>
          <w:snapToGrid w:val="0"/>
        </w:rPr>
        <w:t>Parental Priorities and Economic Inequality</w:t>
      </w:r>
      <w:r>
        <w:rPr>
          <w:snapToGrid w:val="0"/>
        </w:rPr>
        <w:t xml:space="preserve">. Casey Mulligan (Chicago: University of Chicago Press, 1998). </w:t>
      </w:r>
      <w:r>
        <w:rPr>
          <w:i/>
          <w:snapToGrid w:val="0"/>
        </w:rPr>
        <w:t>Contemporary Sociology</w:t>
      </w:r>
      <w:r>
        <w:rPr>
          <w:snapToGrid w:val="0"/>
        </w:rPr>
        <w:t>. 28:557-58.</w:t>
      </w:r>
    </w:p>
    <w:p w14:paraId="40435409" w14:textId="77777777" w:rsidR="00EF1A3D" w:rsidRDefault="00EF1A3D">
      <w:pPr>
        <w:rPr>
          <w:i/>
        </w:rPr>
      </w:pPr>
    </w:p>
    <w:p w14:paraId="71FBA798" w14:textId="77777777" w:rsidR="00EF1A3D" w:rsidRDefault="00EF1A3D">
      <w:r>
        <w:t xml:space="preserve">Lisa A. Keister. 1998. </w:t>
      </w:r>
      <w:r>
        <w:rPr>
          <w:i/>
        </w:rPr>
        <w:t xml:space="preserve">Inheritance and Wealth in </w:t>
      </w:r>
      <w:smartTag w:uri="urn:schemas-microsoft-com:office:smarttags" w:element="country-region">
        <w:smartTag w:uri="urn:schemas-microsoft-com:office:smarttags" w:element="place">
          <w:r>
            <w:rPr>
              <w:i/>
            </w:rPr>
            <w:t>America</w:t>
          </w:r>
        </w:smartTag>
      </w:smartTag>
      <w:r>
        <w:t xml:space="preserve">. Robert K. Miller, Jr. and Stephen J. McNamee (New York: Cambridge. 1998). </w:t>
      </w:r>
      <w:r>
        <w:rPr>
          <w:i/>
        </w:rPr>
        <w:t>Contemporary Sociology</w:t>
      </w:r>
      <w:r>
        <w:t>. 27:466-67.</w:t>
      </w:r>
    </w:p>
    <w:p w14:paraId="5E59799D" w14:textId="77777777" w:rsidR="00EF1A3D" w:rsidRDefault="00EF1A3D"/>
    <w:p w14:paraId="299B5E91" w14:textId="77777777" w:rsidR="00EF1A3D" w:rsidRDefault="00EF1A3D">
      <w:pPr>
        <w:ind w:right="-288"/>
      </w:pPr>
      <w:r>
        <w:t xml:space="preserve">Lisa A. Keister. 1998. </w:t>
      </w:r>
      <w:r>
        <w:rPr>
          <w:i/>
        </w:rPr>
        <w:t xml:space="preserve">Power Plays: Critical Events in the Institutionalization of the </w:t>
      </w:r>
      <w:smartTag w:uri="urn:schemas-microsoft-com:office:smarttags" w:element="place">
        <w:smartTag w:uri="urn:schemas-microsoft-com:office:smarttags" w:element="PlaceName">
          <w:r>
            <w:rPr>
              <w:i/>
            </w:rPr>
            <w:t>Tennessee</w:t>
          </w:r>
        </w:smartTag>
        <w:r>
          <w:rPr>
            <w:i/>
          </w:rPr>
          <w:t xml:space="preserve"> </w:t>
        </w:r>
        <w:smartTag w:uri="urn:schemas-microsoft-com:office:smarttags" w:element="PlaceType">
          <w:r>
            <w:rPr>
              <w:i/>
            </w:rPr>
            <w:t>Valley</w:t>
          </w:r>
        </w:smartTag>
      </w:smartTag>
      <w:r>
        <w:rPr>
          <w:i/>
        </w:rPr>
        <w:t xml:space="preserve"> Authority</w:t>
      </w:r>
      <w:r>
        <w:t xml:space="preserve">. Richard Colignon (Albany, NY: SUNY Press, 1997). </w:t>
      </w:r>
      <w:r>
        <w:rPr>
          <w:i/>
        </w:rPr>
        <w:t>Social Forces</w:t>
      </w:r>
      <w:r>
        <w:t>. 77:801-802.</w:t>
      </w:r>
    </w:p>
    <w:p w14:paraId="4887B50B" w14:textId="77777777" w:rsidR="00F0206E" w:rsidRDefault="00F0206E" w:rsidP="00F0206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14:paraId="19395512" w14:textId="77777777" w:rsidR="00071B06" w:rsidRDefault="00071B06" w:rsidP="00071B06">
      <w:r>
        <w:rPr>
          <w:b/>
          <w:smallCaps/>
          <w:sz w:val="26"/>
        </w:rPr>
        <w:t>media</w:t>
      </w:r>
      <w:r w:rsidRPr="00634609">
        <w:rPr>
          <w:b/>
          <w:smallCaps/>
          <w:sz w:val="26"/>
        </w:rPr>
        <w:t xml:space="preserve"> </w:t>
      </w:r>
    </w:p>
    <w:p w14:paraId="4781407F" w14:textId="77777777" w:rsidR="00071B06" w:rsidRDefault="00071B06" w:rsidP="00071B06">
      <w:r>
        <w:t>Research has been covered by the BBC, CNBC, the Financial Times, the Guardian, MSNBC, NPR, the New York Times,</w:t>
      </w:r>
      <w:r w:rsidR="005945BA">
        <w:t xml:space="preserve"> Wall Street Journal,</w:t>
      </w:r>
      <w:r>
        <w:t xml:space="preserve"> the Washington Post, and others.</w:t>
      </w:r>
    </w:p>
    <w:p w14:paraId="44942160" w14:textId="77777777" w:rsidR="00481CF7" w:rsidRDefault="00481CF7" w:rsidP="00071B06"/>
    <w:p w14:paraId="01D14688" w14:textId="77777777" w:rsidR="00481CF7" w:rsidRDefault="00481CF7" w:rsidP="00071B06">
      <w:r>
        <w:t xml:space="preserve">Appeared on </w:t>
      </w:r>
      <w:r w:rsidRPr="00481CF7">
        <w:rPr>
          <w:i/>
        </w:rPr>
        <w:t>This Week in Sociological Perspectives</w:t>
      </w:r>
      <w:r>
        <w:t xml:space="preserve">. </w:t>
      </w:r>
      <w:hyperlink r:id="rId24" w:history="1">
        <w:r w:rsidR="00514A85" w:rsidRPr="003C0FB6">
          <w:rPr>
            <w:rStyle w:val="Hyperlink"/>
          </w:rPr>
          <w:t>https://podcasts.apple.com/us/podcast/this-week-in-sociological-perspective/id1502882677</w:t>
        </w:r>
      </w:hyperlink>
      <w:r w:rsidR="00514A85">
        <w:t xml:space="preserve"> </w:t>
      </w:r>
    </w:p>
    <w:p w14:paraId="548B7D09" w14:textId="77777777" w:rsidR="00071B06" w:rsidRPr="00634609" w:rsidRDefault="00071B06" w:rsidP="00071B06">
      <w:pPr>
        <w:rPr>
          <w:b/>
          <w:sz w:val="26"/>
        </w:rPr>
      </w:pPr>
    </w:p>
    <w:p w14:paraId="0648B3DE" w14:textId="77777777" w:rsidR="00EF1A3D" w:rsidRPr="002307D6" w:rsidRDefault="00EF1A3D">
      <w:pPr>
        <w:rPr>
          <w:b/>
          <w:sz w:val="26"/>
        </w:rPr>
      </w:pPr>
      <w:r w:rsidRPr="002307D6">
        <w:rPr>
          <w:b/>
          <w:smallCaps/>
          <w:sz w:val="26"/>
        </w:rPr>
        <w:t>awards and honors</w:t>
      </w:r>
    </w:p>
    <w:p w14:paraId="2E28FDDA" w14:textId="77777777" w:rsidR="005C4418" w:rsidRDefault="005C4418" w:rsidP="00CC74AD">
      <w:pPr>
        <w:ind w:left="720" w:hanging="720"/>
      </w:pPr>
      <w:r>
        <w:t>2013-</w:t>
      </w:r>
      <w:r w:rsidR="000B3169">
        <w:t>present</w:t>
      </w:r>
      <w:r>
        <w:t xml:space="preserve">. Member. Bass Society of Fellows. </w:t>
      </w:r>
    </w:p>
    <w:p w14:paraId="759F627E" w14:textId="77777777" w:rsidR="005C4418" w:rsidRDefault="005C4418" w:rsidP="00CC74AD">
      <w:pPr>
        <w:ind w:left="720" w:hanging="720"/>
      </w:pPr>
    </w:p>
    <w:p w14:paraId="7E9274DB" w14:textId="77777777" w:rsidR="00CC74AD" w:rsidRDefault="00CC74AD" w:rsidP="00CC74AD">
      <w:pPr>
        <w:ind w:left="720" w:hanging="720"/>
      </w:pPr>
      <w:r>
        <w:lastRenderedPageBreak/>
        <w:t>2002-present.</w:t>
      </w:r>
      <w:r>
        <w:tab/>
        <w:t>Member. Sociological Research Association.</w:t>
      </w:r>
    </w:p>
    <w:p w14:paraId="5399E3C7" w14:textId="77777777" w:rsidR="00CC74AD" w:rsidRDefault="00CC74AD" w:rsidP="00CC74AD">
      <w:pPr>
        <w:ind w:left="720" w:hanging="720"/>
      </w:pPr>
    </w:p>
    <w:p w14:paraId="51C42AA0" w14:textId="77777777" w:rsidR="000B3169" w:rsidRDefault="000B3169" w:rsidP="000B3169">
      <w:pPr>
        <w:ind w:left="720" w:hanging="720"/>
      </w:pPr>
      <w:r>
        <w:t>2017. HERS Leadership Institute; selected into the Clare Boothe Luce (Henry Luce Foundation) Program for women in STEM-related fields</w:t>
      </w:r>
    </w:p>
    <w:p w14:paraId="6DA41417" w14:textId="77777777" w:rsidR="000B3169" w:rsidRDefault="000B3169" w:rsidP="000B3169">
      <w:pPr>
        <w:ind w:left="720" w:hanging="720"/>
      </w:pPr>
    </w:p>
    <w:p w14:paraId="4AA399A3" w14:textId="77777777" w:rsidR="00745722" w:rsidRDefault="00745722">
      <w:r>
        <w:t xml:space="preserve">2010. </w:t>
      </w:r>
      <w:r>
        <w:tab/>
        <w:t xml:space="preserve">Recipient. Leading Book Series Editor, Literati Network. For work on Research in the </w:t>
      </w:r>
    </w:p>
    <w:p w14:paraId="0149CF9F" w14:textId="77777777" w:rsidR="00745722" w:rsidRDefault="00745722" w:rsidP="00745722">
      <w:pPr>
        <w:ind w:firstLine="720"/>
      </w:pPr>
      <w:r>
        <w:t>Sociology of Work.</w:t>
      </w:r>
    </w:p>
    <w:p w14:paraId="07AEAC3B" w14:textId="77777777" w:rsidR="00745722" w:rsidRDefault="00745722"/>
    <w:p w14:paraId="53120004" w14:textId="77777777" w:rsidR="004A4A92" w:rsidRDefault="004A4A92">
      <w:r>
        <w:t>2009.</w:t>
      </w:r>
      <w:r>
        <w:tab/>
        <w:t>Nominee. Distinguished Undergraduate Teaching award. Duke University.</w:t>
      </w:r>
    </w:p>
    <w:p w14:paraId="749781B7" w14:textId="77777777" w:rsidR="004A4A92" w:rsidRDefault="004A4A92"/>
    <w:p w14:paraId="73582CFC" w14:textId="77777777" w:rsidR="0029015E" w:rsidRDefault="003A2853">
      <w:r>
        <w:t xml:space="preserve">2006-07. </w:t>
      </w:r>
      <w:r w:rsidR="006C6374">
        <w:t>Thomas Langford Lectureship Award</w:t>
      </w:r>
      <w:r w:rsidR="0029015E">
        <w:t xml:space="preserve"> for those who embody the highest university </w:t>
      </w:r>
    </w:p>
    <w:p w14:paraId="18C2A1C8" w14:textId="77777777" w:rsidR="003A2853" w:rsidRDefault="0029015E" w:rsidP="0029015E">
      <w:pPr>
        <w:ind w:left="720"/>
      </w:pPr>
      <w:r>
        <w:t>values of scholarship, teaching, collegiality</w:t>
      </w:r>
      <w:r w:rsidR="006C6374">
        <w:t xml:space="preserve">. </w:t>
      </w:r>
      <w:smartTag w:uri="urn:schemas-microsoft-com:office:smarttags" w:element="place">
        <w:smartTag w:uri="urn:schemas-microsoft-com:office:smarttags" w:element="PlaceName">
          <w:r w:rsidR="006C6374">
            <w:t>Duke</w:t>
          </w:r>
        </w:smartTag>
        <w:r w:rsidR="006C6374">
          <w:t xml:space="preserve"> </w:t>
        </w:r>
        <w:smartTag w:uri="urn:schemas-microsoft-com:office:smarttags" w:element="PlaceType">
          <w:r w:rsidR="006C6374">
            <w:t>University</w:t>
          </w:r>
        </w:smartTag>
      </w:smartTag>
      <w:r w:rsidR="006C6374">
        <w:t xml:space="preserve">. </w:t>
      </w:r>
    </w:p>
    <w:p w14:paraId="7DC52E39" w14:textId="77777777" w:rsidR="003A2853" w:rsidRDefault="003A2853"/>
    <w:p w14:paraId="108B463C" w14:textId="77777777" w:rsidR="00EF1A3D" w:rsidRDefault="00EF1A3D">
      <w:r>
        <w:t>2000-05. National Science Foundation Early Career Development Award.</w:t>
      </w:r>
    </w:p>
    <w:p w14:paraId="4A121349" w14:textId="77777777" w:rsidR="00EF1A3D" w:rsidRDefault="00EF1A3D"/>
    <w:p w14:paraId="327AA6CB" w14:textId="77777777" w:rsidR="00EF1A3D" w:rsidRDefault="00EF1A3D">
      <w:r>
        <w:t xml:space="preserve">2003-04. Emerging Academic Leadership Program. The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265D9A55" w14:textId="77777777" w:rsidR="00EF1A3D" w:rsidRDefault="00EF1A3D"/>
    <w:p w14:paraId="6FF66786" w14:textId="77777777" w:rsidR="00EF1A3D" w:rsidRDefault="00EF1A3D">
      <w:r>
        <w:t>2003.</w:t>
      </w:r>
      <w:r>
        <w:tab/>
        <w:t xml:space="preserve">Outstanding Faculty Member. Department of Sociology. The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14:paraId="5AEE65CE" w14:textId="77777777" w:rsidR="00EF1A3D" w:rsidRDefault="00EF1A3D"/>
    <w:p w14:paraId="06C47FDC" w14:textId="77777777" w:rsidR="00EF1A3D" w:rsidRDefault="00EF1A3D">
      <w:pPr>
        <w:ind w:left="720" w:hanging="720"/>
      </w:pPr>
      <w:r>
        <w:t>2002.</w:t>
      </w:r>
      <w:r>
        <w:tab/>
        <w:t xml:space="preserve">Participant. Markets and Corporations as Social Institutions: Assessing the Field of Economic Sociology. Social Science Research Council. </w:t>
      </w:r>
      <w:smartTag w:uri="urn:schemas-microsoft-com:office:smarttags" w:element="place">
        <w:smartTag w:uri="urn:schemas-microsoft-com:office:smarttags" w:element="City">
          <w:r>
            <w:t>Bellagio</w:t>
          </w:r>
        </w:smartTag>
        <w:r>
          <w:t xml:space="preserve">, </w:t>
        </w:r>
        <w:smartTag w:uri="urn:schemas-microsoft-com:office:smarttags" w:element="country-region">
          <w:r>
            <w:t>Italy</w:t>
          </w:r>
        </w:smartTag>
      </w:smartTag>
      <w:r>
        <w:t>.</w:t>
      </w:r>
    </w:p>
    <w:p w14:paraId="3B69BD3D" w14:textId="77777777" w:rsidR="00EF1A3D" w:rsidRDefault="00EF1A3D">
      <w:pPr>
        <w:ind w:left="720" w:hanging="720"/>
      </w:pPr>
    </w:p>
    <w:p w14:paraId="628DAE57" w14:textId="77777777" w:rsidR="00EF1A3D" w:rsidRDefault="00EF1A3D">
      <w:r>
        <w:t>2002.</w:t>
      </w:r>
      <w:r>
        <w:tab/>
        <w:t xml:space="preserve">Nominee. Distinguished Scholarly Publication Award, American Sociological </w:t>
      </w:r>
    </w:p>
    <w:p w14:paraId="70662FFF" w14:textId="77777777" w:rsidR="00EF1A3D" w:rsidRDefault="00EF1A3D">
      <w:pPr>
        <w:ind w:firstLine="720"/>
      </w:pPr>
      <w:r>
        <w:t>Association.</w:t>
      </w:r>
    </w:p>
    <w:p w14:paraId="1B4C3529" w14:textId="77777777" w:rsidR="00EF1A3D" w:rsidRDefault="00EF1A3D">
      <w:pPr>
        <w:ind w:left="720" w:hanging="720"/>
      </w:pPr>
    </w:p>
    <w:p w14:paraId="55A0328C" w14:textId="77777777" w:rsidR="00EF1A3D" w:rsidRDefault="00EF1A3D">
      <w:pPr>
        <w:ind w:left="720" w:hanging="720"/>
      </w:pPr>
      <w:r>
        <w:t>2002.</w:t>
      </w:r>
      <w:r>
        <w:tab/>
        <w:t>Recipient. Scholarly Achievement Award, North Central Sociological Association.</w:t>
      </w:r>
    </w:p>
    <w:p w14:paraId="7DBFF7BA" w14:textId="77777777" w:rsidR="00EF1A3D" w:rsidRDefault="00EF1A3D">
      <w:pPr>
        <w:ind w:left="720" w:hanging="720"/>
      </w:pPr>
    </w:p>
    <w:p w14:paraId="488F96BA" w14:textId="77777777" w:rsidR="00EF1A3D" w:rsidRDefault="00EF1A3D">
      <w:pPr>
        <w:ind w:left="720" w:hanging="720"/>
      </w:pPr>
      <w:r>
        <w:t>1997.</w:t>
      </w:r>
      <w:r>
        <w:tab/>
        <w:t>James A. Thompson Award for outstanding research paper from a dissertation, Honorable Mention, American Sociological Association.</w:t>
      </w:r>
    </w:p>
    <w:p w14:paraId="479636A9" w14:textId="77777777" w:rsidR="00EF1A3D" w:rsidRDefault="00EF1A3D">
      <w:pPr>
        <w:ind w:left="720" w:hanging="720"/>
      </w:pPr>
    </w:p>
    <w:p w14:paraId="68BBCA1C" w14:textId="77777777" w:rsidR="00EF1A3D" w:rsidRDefault="00EF1A3D">
      <w:pPr>
        <w:ind w:left="720" w:hanging="720"/>
      </w:pPr>
      <w:r>
        <w:t>1996.</w:t>
      </w:r>
      <w:r>
        <w:tab/>
        <w:t>INFORMS College on Organization Science Best Dissertation Proposal Competition, Finalist.</w:t>
      </w:r>
    </w:p>
    <w:p w14:paraId="0745706A" w14:textId="77777777" w:rsidR="00EF1A3D" w:rsidRDefault="00EF1A3D">
      <w:pPr>
        <w:ind w:left="720" w:hanging="720"/>
      </w:pPr>
    </w:p>
    <w:p w14:paraId="0DF636A0" w14:textId="77777777" w:rsidR="00EF1A3D" w:rsidRDefault="00EF1A3D">
      <w:pPr>
        <w:ind w:left="720" w:hanging="720"/>
      </w:pPr>
      <w:r>
        <w:t>1997.</w:t>
      </w:r>
      <w:r>
        <w:tab/>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Sage Foundation Graduate Fellowship.</w:t>
      </w:r>
    </w:p>
    <w:p w14:paraId="399A60BB" w14:textId="77777777" w:rsidR="00EF1A3D" w:rsidRDefault="00EF1A3D"/>
    <w:p w14:paraId="727DC025" w14:textId="77777777" w:rsidR="00EF1A3D" w:rsidRDefault="00EF1A3D">
      <w:r>
        <w:t>1994.</w:t>
      </w:r>
      <w:r>
        <w:tab/>
        <w:t>C.V. Starr Foundation Fellowship.</w:t>
      </w:r>
    </w:p>
    <w:p w14:paraId="5D413FF4" w14:textId="77777777" w:rsidR="00EF1A3D" w:rsidRDefault="00EF1A3D"/>
    <w:p w14:paraId="2B3F5EDD" w14:textId="77777777" w:rsidR="00EF1A3D" w:rsidRDefault="00EF1A3D">
      <w:r>
        <w:t>1993.</w:t>
      </w:r>
      <w:r>
        <w:tab/>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Sage Foundation Fellowship.</w:t>
      </w:r>
    </w:p>
    <w:p w14:paraId="39271B5A" w14:textId="77777777" w:rsidR="00EF1A3D" w:rsidRDefault="00EF1A3D"/>
    <w:p w14:paraId="2C512815" w14:textId="77777777" w:rsidR="00EF1A3D" w:rsidRDefault="00EF1A3D">
      <w:r>
        <w:t xml:space="preserve">1986-1989. Mary Elizabeth Duke Scholarship,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w:t>
      </w:r>
    </w:p>
    <w:p w14:paraId="407B860B" w14:textId="77777777" w:rsidR="00EF1A3D" w:rsidRDefault="00EF1A3D"/>
    <w:p w14:paraId="5DD23AB9" w14:textId="77777777" w:rsidR="00EF1A3D" w:rsidRPr="00634609" w:rsidRDefault="00EF1A3D">
      <w:pPr>
        <w:pStyle w:val="Heading1"/>
        <w:rPr>
          <w:sz w:val="26"/>
        </w:rPr>
      </w:pPr>
      <w:r w:rsidRPr="00634609">
        <w:rPr>
          <w:sz w:val="26"/>
        </w:rPr>
        <w:t>grants</w:t>
      </w:r>
    </w:p>
    <w:p w14:paraId="6523A62B" w14:textId="77777777" w:rsidR="008816B0" w:rsidRPr="00523C91" w:rsidRDefault="008816B0" w:rsidP="00367B6A">
      <w:pPr>
        <w:outlineLvl w:val="0"/>
        <w:rPr>
          <w:szCs w:val="24"/>
        </w:rPr>
      </w:pPr>
      <w:r w:rsidRPr="00523C91">
        <w:rPr>
          <w:szCs w:val="24"/>
        </w:rPr>
        <w:t xml:space="preserve">“Net Worth Poverty and </w:t>
      </w:r>
      <w:r w:rsidR="00456F0A" w:rsidRPr="00523C91">
        <w:rPr>
          <w:szCs w:val="24"/>
        </w:rPr>
        <w:t>Children’s Development</w:t>
      </w:r>
      <w:r w:rsidRPr="00523C91">
        <w:rPr>
          <w:szCs w:val="24"/>
        </w:rPr>
        <w:t>.” With Christina Gibson-Davis and Lisa Genettian. NIH R21 (</w:t>
      </w:r>
      <w:r w:rsidR="00B026BC">
        <w:t>R21HD107249)</w:t>
      </w:r>
      <w:r w:rsidR="00075BBD" w:rsidRPr="00523C91">
        <w:rPr>
          <w:szCs w:val="24"/>
        </w:rPr>
        <w:t xml:space="preserve">. </w:t>
      </w:r>
      <w:r w:rsidR="00075BBD" w:rsidRPr="00523C91">
        <w:rPr>
          <w:color w:val="000000"/>
          <w:szCs w:val="24"/>
        </w:rPr>
        <w:t xml:space="preserve">$442,750 </w:t>
      </w:r>
      <w:r w:rsidR="00075BBD" w:rsidRPr="00523C91">
        <w:rPr>
          <w:szCs w:val="24"/>
        </w:rPr>
        <w:t>1R21-HD107249-01A1.</w:t>
      </w:r>
    </w:p>
    <w:p w14:paraId="23AAAD18" w14:textId="77777777" w:rsidR="008816B0" w:rsidRPr="00523C91" w:rsidRDefault="008816B0" w:rsidP="00367B6A">
      <w:pPr>
        <w:outlineLvl w:val="0"/>
        <w:rPr>
          <w:szCs w:val="24"/>
        </w:rPr>
      </w:pPr>
    </w:p>
    <w:p w14:paraId="65BF33A7" w14:textId="77777777" w:rsidR="008816B0" w:rsidRPr="00523C91" w:rsidRDefault="008816B0" w:rsidP="00367B6A">
      <w:pPr>
        <w:outlineLvl w:val="0"/>
        <w:rPr>
          <w:szCs w:val="24"/>
        </w:rPr>
      </w:pPr>
      <w:r w:rsidRPr="00523C91">
        <w:rPr>
          <w:szCs w:val="24"/>
        </w:rPr>
        <w:t>“Neighborhood Change and Net Worth Poverty.” With Christina Gibson-Davis. Invited to second round submission. Russell Sage Foundation.</w:t>
      </w:r>
    </w:p>
    <w:p w14:paraId="732D87E0" w14:textId="77777777" w:rsidR="008816B0" w:rsidRPr="00523C91" w:rsidRDefault="008816B0" w:rsidP="00367B6A">
      <w:pPr>
        <w:outlineLvl w:val="0"/>
        <w:rPr>
          <w:szCs w:val="24"/>
        </w:rPr>
      </w:pPr>
    </w:p>
    <w:p w14:paraId="34C28008" w14:textId="77777777" w:rsidR="004D649C" w:rsidRPr="00523C91" w:rsidRDefault="004D649C" w:rsidP="00367B6A">
      <w:pPr>
        <w:outlineLvl w:val="0"/>
        <w:rPr>
          <w:szCs w:val="24"/>
        </w:rPr>
      </w:pPr>
      <w:r w:rsidRPr="00523C91">
        <w:rPr>
          <w:szCs w:val="24"/>
        </w:rPr>
        <w:t>“Economic Security and Health Disparities in COVID-19: A Computational Modeling Approach” with James Moody and Dana Pasquale. National Institutes of Health</w:t>
      </w:r>
      <w:r w:rsidR="00911826" w:rsidRPr="00523C91">
        <w:rPr>
          <w:szCs w:val="24"/>
        </w:rPr>
        <w:t xml:space="preserve"> (NICHD)</w:t>
      </w:r>
      <w:r w:rsidRPr="00523C91">
        <w:rPr>
          <w:szCs w:val="24"/>
        </w:rPr>
        <w:t xml:space="preserve">. 2021-24. </w:t>
      </w:r>
      <w:r w:rsidR="00F36E73" w:rsidRPr="00523C91">
        <w:rPr>
          <w:color w:val="000000"/>
          <w:szCs w:val="24"/>
        </w:rPr>
        <w:t xml:space="preserve">$159,842 </w:t>
      </w:r>
      <w:r w:rsidR="00F36E73" w:rsidRPr="00523C91">
        <w:rPr>
          <w:szCs w:val="24"/>
        </w:rPr>
        <w:t>1R21-HD104431-01A1</w:t>
      </w:r>
    </w:p>
    <w:p w14:paraId="24B67CDD" w14:textId="77777777" w:rsidR="004D649C" w:rsidRPr="00523C91" w:rsidRDefault="004D649C" w:rsidP="00367B6A">
      <w:pPr>
        <w:outlineLvl w:val="0"/>
        <w:rPr>
          <w:szCs w:val="24"/>
        </w:rPr>
      </w:pPr>
    </w:p>
    <w:p w14:paraId="07E0E87B" w14:textId="77777777" w:rsidR="00D345A6" w:rsidRPr="00523C91" w:rsidRDefault="00D345A6" w:rsidP="00367B6A">
      <w:pPr>
        <w:outlineLvl w:val="0"/>
        <w:rPr>
          <w:szCs w:val="24"/>
        </w:rPr>
      </w:pPr>
      <w:r w:rsidRPr="00523C91">
        <w:rPr>
          <w:szCs w:val="24"/>
        </w:rPr>
        <w:t>RAPID: Developing Social Differentiation‐respecting Disease Transmission Models” with James Moody and Dana Pasquale. National Science Foundation. 2020-23. $174,891</w:t>
      </w:r>
      <w:r w:rsidR="00E36DE7" w:rsidRPr="00523C91">
        <w:rPr>
          <w:szCs w:val="24"/>
        </w:rPr>
        <w:t>SES-2029790</w:t>
      </w:r>
    </w:p>
    <w:p w14:paraId="5A436104" w14:textId="77777777" w:rsidR="00D345A6" w:rsidRPr="00523C91" w:rsidRDefault="00D345A6" w:rsidP="00367B6A">
      <w:pPr>
        <w:outlineLvl w:val="0"/>
        <w:rPr>
          <w:szCs w:val="24"/>
        </w:rPr>
      </w:pPr>
    </w:p>
    <w:p w14:paraId="65EDC858" w14:textId="77777777" w:rsidR="00327746" w:rsidRPr="00523C91" w:rsidRDefault="004D649C" w:rsidP="00367B6A">
      <w:pPr>
        <w:outlineLvl w:val="0"/>
        <w:rPr>
          <w:szCs w:val="24"/>
        </w:rPr>
      </w:pPr>
      <w:r w:rsidRPr="00523C91">
        <w:rPr>
          <w:szCs w:val="24"/>
        </w:rPr>
        <w:t>“</w:t>
      </w:r>
      <w:r w:rsidR="00327746" w:rsidRPr="00523C91">
        <w:rPr>
          <w:szCs w:val="24"/>
        </w:rPr>
        <w:t>Asset Poverty and Child Development” with Lisa Gennetian and Christina Gibson-Davis. Panel Study of Income Dynamics Grant.</w:t>
      </w:r>
    </w:p>
    <w:p w14:paraId="6E2BB567" w14:textId="77777777" w:rsidR="00327746" w:rsidRPr="00523C91" w:rsidRDefault="00327746" w:rsidP="00367B6A">
      <w:pPr>
        <w:outlineLvl w:val="0"/>
        <w:rPr>
          <w:szCs w:val="24"/>
        </w:rPr>
      </w:pPr>
    </w:p>
    <w:p w14:paraId="1DDB1DAA" w14:textId="77777777" w:rsidR="00BC0A59" w:rsidRPr="00523C91" w:rsidRDefault="00BC0A59" w:rsidP="00367B6A">
      <w:pPr>
        <w:outlineLvl w:val="0"/>
        <w:rPr>
          <w:szCs w:val="24"/>
        </w:rPr>
      </w:pPr>
      <w:r w:rsidRPr="00523C91">
        <w:rPr>
          <w:szCs w:val="24"/>
        </w:rPr>
        <w:t>“Focused Training in Social Networks and Health” with James Moody. National Institutes of Health R25. 2020-25.</w:t>
      </w:r>
      <w:r w:rsidR="00537F73" w:rsidRPr="00523C91">
        <w:rPr>
          <w:szCs w:val="24"/>
        </w:rPr>
        <w:t xml:space="preserve"> </w:t>
      </w:r>
      <w:r w:rsidR="00537F73" w:rsidRPr="00523C91">
        <w:rPr>
          <w:color w:val="000000"/>
          <w:szCs w:val="24"/>
        </w:rPr>
        <w:t xml:space="preserve">$320,991 </w:t>
      </w:r>
      <w:r w:rsidR="00537F73" w:rsidRPr="00523C91">
        <w:rPr>
          <w:szCs w:val="24"/>
        </w:rPr>
        <w:t>5R25-HD079352-07.</w:t>
      </w:r>
    </w:p>
    <w:p w14:paraId="7A0DD64D" w14:textId="77777777" w:rsidR="00BC0A59" w:rsidRPr="00523C91" w:rsidRDefault="00BC0A59" w:rsidP="00367B6A">
      <w:pPr>
        <w:outlineLvl w:val="0"/>
        <w:rPr>
          <w:szCs w:val="24"/>
        </w:rPr>
      </w:pPr>
    </w:p>
    <w:p w14:paraId="7FE3361D" w14:textId="77777777" w:rsidR="00DF4F2A" w:rsidRPr="00523C91" w:rsidRDefault="00DF4F2A" w:rsidP="00367B6A">
      <w:pPr>
        <w:outlineLvl w:val="0"/>
        <w:rPr>
          <w:szCs w:val="24"/>
        </w:rPr>
      </w:pPr>
      <w:r w:rsidRPr="00523C91">
        <w:rPr>
          <w:szCs w:val="24"/>
        </w:rPr>
        <w:t xml:space="preserve">“High Net Worth Households in the Socio Economic Panel” with Charlotte Bartels, Johannes Koenig, Philipp Lersch, and Carsten Schroeder (FU Berlin and Humboldt University of Berlin). German Research Foundation. </w:t>
      </w:r>
    </w:p>
    <w:p w14:paraId="4A9FF756" w14:textId="77777777" w:rsidR="00DF4F2A" w:rsidRPr="00DF4F2A" w:rsidRDefault="00DF4F2A" w:rsidP="00367B6A">
      <w:pPr>
        <w:outlineLvl w:val="0"/>
        <w:rPr>
          <w:szCs w:val="24"/>
        </w:rPr>
      </w:pPr>
    </w:p>
    <w:p w14:paraId="75E0815F" w14:textId="77777777" w:rsidR="00367B6A" w:rsidRPr="00DF4F2A" w:rsidRDefault="00367B6A" w:rsidP="00367B6A">
      <w:pPr>
        <w:outlineLvl w:val="0"/>
        <w:rPr>
          <w:szCs w:val="24"/>
        </w:rPr>
      </w:pPr>
      <w:r w:rsidRPr="00DF4F2A">
        <w:rPr>
          <w:szCs w:val="24"/>
        </w:rPr>
        <w:t>“</w:t>
      </w:r>
      <w:r w:rsidRPr="00DF4F2A">
        <w:rPr>
          <w:iCs/>
          <w:szCs w:val="24"/>
        </w:rPr>
        <w:t xml:space="preserve">Healthcare Provider Networks and Opioid Prescriptions” with Thomas Buchheit, James Moody, and Joseph Lucas. </w:t>
      </w:r>
      <w:r w:rsidRPr="00DF4F2A">
        <w:rPr>
          <w:szCs w:val="24"/>
        </w:rPr>
        <w:t xml:space="preserve">Provost’s Research Grant. </w:t>
      </w:r>
      <w:r w:rsidR="00F3305F">
        <w:rPr>
          <w:szCs w:val="24"/>
        </w:rPr>
        <w:t>2020-2023.</w:t>
      </w:r>
    </w:p>
    <w:p w14:paraId="40CFFF44" w14:textId="77777777" w:rsidR="00367B6A" w:rsidRPr="00DF4F2A" w:rsidRDefault="00367B6A" w:rsidP="00367B6A">
      <w:pPr>
        <w:outlineLvl w:val="0"/>
        <w:rPr>
          <w:szCs w:val="24"/>
        </w:rPr>
      </w:pPr>
    </w:p>
    <w:p w14:paraId="0680A0F5" w14:textId="77777777" w:rsidR="0041118A" w:rsidRDefault="0041118A" w:rsidP="00A8148A">
      <w:pPr>
        <w:outlineLvl w:val="0"/>
      </w:pPr>
      <w:r w:rsidRPr="00367B6A">
        <w:rPr>
          <w:szCs w:val="24"/>
        </w:rPr>
        <w:t>“Chinese Immigrant Wealth: A Two City</w:t>
      </w:r>
      <w:r>
        <w:t xml:space="preserve"> Study.” Duke University Asian Pacific Studies Institute. 2017-18. </w:t>
      </w:r>
    </w:p>
    <w:p w14:paraId="0FAB94E6" w14:textId="77777777" w:rsidR="0041118A" w:rsidRDefault="0041118A" w:rsidP="00A8148A">
      <w:pPr>
        <w:outlineLvl w:val="0"/>
      </w:pPr>
    </w:p>
    <w:p w14:paraId="447BF061" w14:textId="77777777" w:rsidR="0041118A" w:rsidRDefault="0041118A" w:rsidP="00A8148A">
      <w:pPr>
        <w:outlineLvl w:val="0"/>
      </w:pPr>
      <w:r>
        <w:t>“Heterogeneity in Chinese American Wealth.” Duke University Academic Council Research Grant. 20017-18.</w:t>
      </w:r>
    </w:p>
    <w:p w14:paraId="61C19540" w14:textId="77777777" w:rsidR="0041118A" w:rsidRDefault="0041118A" w:rsidP="00A8148A">
      <w:pPr>
        <w:outlineLvl w:val="0"/>
      </w:pPr>
    </w:p>
    <w:p w14:paraId="5A879430" w14:textId="77777777" w:rsidR="00285E51" w:rsidRPr="00285E51" w:rsidRDefault="00285E51" w:rsidP="00A8148A">
      <w:pPr>
        <w:outlineLvl w:val="0"/>
      </w:pPr>
      <w:r w:rsidRPr="00285E51">
        <w:t xml:space="preserve">"Wealth Ownership and Declining Health in the U.S." Network on Life Course Health Dynamics and Disparities </w:t>
      </w:r>
      <w:r>
        <w:t xml:space="preserve">(funded by the National Institutes on Aging). </w:t>
      </w:r>
      <w:r w:rsidR="003856CE">
        <w:t>2017-2018.</w:t>
      </w:r>
    </w:p>
    <w:p w14:paraId="1E4CCA69" w14:textId="77777777" w:rsidR="00285E51" w:rsidRPr="00285E51" w:rsidRDefault="00285E51" w:rsidP="00A8148A">
      <w:pPr>
        <w:outlineLvl w:val="0"/>
      </w:pPr>
    </w:p>
    <w:p w14:paraId="02FDD0E0" w14:textId="77777777" w:rsidR="00B90C6E" w:rsidRPr="00285E51" w:rsidRDefault="00B90C6E" w:rsidP="00A8148A">
      <w:pPr>
        <w:outlineLvl w:val="0"/>
      </w:pPr>
      <w:r w:rsidRPr="00285E51">
        <w:t xml:space="preserve">“Intergenerational Transfers and Wealth Inequality” with Richard Benton. Russell Sage Foundation. </w:t>
      </w:r>
      <w:r w:rsidR="003856CE">
        <w:t>2016-2018.</w:t>
      </w:r>
    </w:p>
    <w:p w14:paraId="5E42D3BA" w14:textId="77777777" w:rsidR="00B90C6E" w:rsidRDefault="00B90C6E" w:rsidP="00A8148A">
      <w:pPr>
        <w:outlineLvl w:val="0"/>
      </w:pPr>
    </w:p>
    <w:p w14:paraId="44C162CF" w14:textId="77777777" w:rsidR="00A8148A" w:rsidRDefault="00A8148A" w:rsidP="00A8148A">
      <w:pPr>
        <w:outlineLvl w:val="0"/>
      </w:pPr>
      <w:r>
        <w:t>“</w:t>
      </w:r>
      <w:r w:rsidR="00096BA1">
        <w:t>Heterogeneity and Adaptation in Chinese American Wealth</w:t>
      </w:r>
      <w:r>
        <w:t xml:space="preserve">” with </w:t>
      </w:r>
      <w:r w:rsidR="00096BA1">
        <w:t>Jody Agius Vallejo, University of Southern California</w:t>
      </w:r>
      <w:r>
        <w:t xml:space="preserve">. National </w:t>
      </w:r>
      <w:r w:rsidR="00096BA1">
        <w:t>Science Foundation</w:t>
      </w:r>
      <w:r>
        <w:t>.</w:t>
      </w:r>
      <w:r w:rsidR="00DE6EEF">
        <w:t xml:space="preserve"> 2013-2017.</w:t>
      </w:r>
    </w:p>
    <w:p w14:paraId="49F880AE" w14:textId="77777777" w:rsidR="00A8148A" w:rsidRDefault="00A8148A" w:rsidP="00A8148A">
      <w:pPr>
        <w:outlineLvl w:val="0"/>
      </w:pPr>
    </w:p>
    <w:p w14:paraId="5D6D791D" w14:textId="77777777" w:rsidR="00B26EE7" w:rsidRDefault="00B26EE7" w:rsidP="00B26EE7">
      <w:pPr>
        <w:outlineLvl w:val="0"/>
      </w:pPr>
      <w:r>
        <w:t>“Heterogeneity and Adaptation in Chinese American Wealth” Duke University Asian Pacific Studies Institute.</w:t>
      </w:r>
    </w:p>
    <w:p w14:paraId="4BCC2893" w14:textId="77777777" w:rsidR="00B26EE7" w:rsidRDefault="00B26EE7" w:rsidP="00B26EE7">
      <w:pPr>
        <w:outlineLvl w:val="0"/>
      </w:pPr>
      <w:r>
        <w:t xml:space="preserve"> </w:t>
      </w:r>
    </w:p>
    <w:p w14:paraId="723D5D7A" w14:textId="77777777" w:rsidR="00102622" w:rsidRDefault="00102622">
      <w:pPr>
        <w:outlineLvl w:val="0"/>
      </w:pPr>
      <w:r>
        <w:t>“Religion and Inequality” with Darren Sherkat. Russell Sage Foundation. $10,000.</w:t>
      </w:r>
    </w:p>
    <w:p w14:paraId="3737F580" w14:textId="77777777" w:rsidR="00102622" w:rsidRDefault="00102622">
      <w:pPr>
        <w:outlineLvl w:val="0"/>
      </w:pPr>
    </w:p>
    <w:p w14:paraId="78D203CB" w14:textId="77777777" w:rsidR="007156A2" w:rsidRDefault="007156A2">
      <w:pPr>
        <w:outlineLvl w:val="0"/>
      </w:pPr>
      <w:r>
        <w:t>“Immigrants and Wealth.” National Institutes of Health. Zhe</w:t>
      </w:r>
      <w:r w:rsidR="00D137BF">
        <w:t>nchao Qian, Principal Investigator.</w:t>
      </w:r>
      <w:r w:rsidR="00E160AE">
        <w:t xml:space="preserve"> 2008-2012.</w:t>
      </w:r>
    </w:p>
    <w:p w14:paraId="2BE869D9" w14:textId="77777777" w:rsidR="007156A2" w:rsidRDefault="007156A2">
      <w:pPr>
        <w:outlineLvl w:val="0"/>
      </w:pPr>
    </w:p>
    <w:p w14:paraId="0E318147" w14:textId="77777777" w:rsidR="00302864" w:rsidRDefault="00302864">
      <w:pPr>
        <w:outlineLvl w:val="0"/>
      </w:pPr>
      <w:r>
        <w:t>“Religion and Inequality.” National Science Foundation. $350,000. 2009-201</w:t>
      </w:r>
      <w:r w:rsidR="00BC339C">
        <w:t>3</w:t>
      </w:r>
      <w:r>
        <w:t>.</w:t>
      </w:r>
    </w:p>
    <w:p w14:paraId="1C39334C" w14:textId="77777777" w:rsidR="00302864" w:rsidRDefault="00302864">
      <w:pPr>
        <w:outlineLvl w:val="0"/>
      </w:pPr>
    </w:p>
    <w:p w14:paraId="5971AE6B" w14:textId="77777777" w:rsidR="0044515C" w:rsidRDefault="0044515C">
      <w:pPr>
        <w:outlineLvl w:val="0"/>
      </w:pPr>
      <w:r>
        <w:t>“Managing Environmental Organizations.”</w:t>
      </w:r>
      <w:r w:rsidR="00374DC3">
        <w:t xml:space="preserve"> </w:t>
      </w:r>
      <w:r>
        <w:t xml:space="preserve">DukeEngage Site Grant. </w:t>
      </w:r>
      <w:r w:rsidR="00374DC3">
        <w:t>2008.</w:t>
      </w:r>
    </w:p>
    <w:p w14:paraId="793D2778" w14:textId="77777777" w:rsidR="0044515C" w:rsidRDefault="0044515C">
      <w:pPr>
        <w:outlineLvl w:val="0"/>
      </w:pPr>
    </w:p>
    <w:p w14:paraId="3A201650" w14:textId="77777777" w:rsidR="00EF1A3D" w:rsidRDefault="00EF1A3D">
      <w:pPr>
        <w:outlineLvl w:val="0"/>
      </w:pPr>
      <w:r>
        <w:t>"Organizations and Innovation: Corporate Ownership and Strategy Formation During China’s Transition." With Randy Hodson. Nati</w:t>
      </w:r>
      <w:r w:rsidR="001D028E">
        <w:t>onal Science Foundation. 2005-07</w:t>
      </w:r>
      <w:r>
        <w:t>.</w:t>
      </w:r>
    </w:p>
    <w:p w14:paraId="7C04CE4E" w14:textId="77777777" w:rsidR="00EF1A3D" w:rsidRDefault="00EF1A3D">
      <w:pPr>
        <w:outlineLvl w:val="0"/>
      </w:pPr>
    </w:p>
    <w:p w14:paraId="5F6B7EF8" w14:textId="77777777" w:rsidR="00CA4993" w:rsidRDefault="00CA4993" w:rsidP="00CA4993">
      <w:pPr>
        <w:outlineLvl w:val="0"/>
      </w:pPr>
      <w:r>
        <w:t>“Race and Wealth: How Differences in Nonstandard Work Practices Shape Asset Inequality.” Kirwan Institute for the Study of Race</w:t>
      </w:r>
      <w:r w:rsidR="00D012F9">
        <w:t xml:space="preserve"> and Ethnicity. 2005-07.</w:t>
      </w:r>
    </w:p>
    <w:p w14:paraId="39F2DB04" w14:textId="77777777" w:rsidR="00CA4993" w:rsidRDefault="00CA4993" w:rsidP="00CA4993">
      <w:pPr>
        <w:outlineLvl w:val="0"/>
      </w:pPr>
    </w:p>
    <w:p w14:paraId="34C90A03" w14:textId="77777777" w:rsidR="00EF1A3D" w:rsidRDefault="00EF1A3D">
      <w:pPr>
        <w:outlineLvl w:val="0"/>
      </w:pPr>
      <w:r>
        <w:t>"Childhood Family Processes and Adult Asset Ownership." With James Moody. National Institutes of Health. 2003-2007. $500,000.</w:t>
      </w:r>
    </w:p>
    <w:p w14:paraId="1F91DB9A" w14:textId="77777777" w:rsidR="00EF1A3D" w:rsidRDefault="00EF1A3D">
      <w:pPr>
        <w:outlineLvl w:val="0"/>
      </w:pPr>
    </w:p>
    <w:p w14:paraId="39A25380" w14:textId="77777777" w:rsidR="00EF1A3D" w:rsidRDefault="00EF1A3D">
      <w:pPr>
        <w:outlineLvl w:val="0"/>
      </w:pPr>
      <w:r>
        <w:t xml:space="preserve">Grant (to the Department of Sociology) for enhancing graduate teaching assistant training. The </w:t>
      </w:r>
      <w:smartTag w:uri="urn:schemas-microsoft-com:office:smarttags" w:element="place">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Office of Faculty and TA Development. 2003-2004. $5,000.</w:t>
      </w:r>
    </w:p>
    <w:p w14:paraId="236A23F4" w14:textId="77777777" w:rsidR="00EF1A3D" w:rsidRDefault="00EF1A3D">
      <w:pPr>
        <w:outlineLvl w:val="0"/>
      </w:pPr>
    </w:p>
    <w:p w14:paraId="39F201EF" w14:textId="77777777" w:rsidR="00EF1A3D" w:rsidRDefault="00EF1A3D">
      <w:pPr>
        <w:outlineLvl w:val="0"/>
      </w:pPr>
      <w:r>
        <w:t>"Nonstandard Work and Wealth Accumulation." National Science Foundation. 2003-2005. $70,000.</w:t>
      </w:r>
    </w:p>
    <w:p w14:paraId="144113CE" w14:textId="77777777" w:rsidR="00EF1A3D" w:rsidRDefault="00EF1A3D">
      <w:pPr>
        <w:outlineLvl w:val="0"/>
      </w:pPr>
    </w:p>
    <w:p w14:paraId="1FA1817B" w14:textId="77777777" w:rsidR="00EF1A3D" w:rsidRDefault="00EF1A3D">
      <w:pPr>
        <w:outlineLvl w:val="0"/>
      </w:pPr>
      <w:r>
        <w:t xml:space="preserve">"Insider Lending and Economic Transition: Research and Teaching in Social Connections and Financial Market Development in </w:t>
      </w:r>
      <w:smartTag w:uri="urn:schemas-microsoft-com:office:smarttags" w:element="country-region">
        <w:smartTag w:uri="urn:schemas-microsoft-com:office:smarttags" w:element="place">
          <w:r>
            <w:t>China</w:t>
          </w:r>
        </w:smartTag>
      </w:smartTag>
      <w:r>
        <w:t>." National Science Foundation Faculty Early Career Development (CAREER) program. 2000-2005. $339,622.</w:t>
      </w:r>
    </w:p>
    <w:p w14:paraId="11F115A4" w14:textId="77777777" w:rsidR="00EF1A3D" w:rsidRDefault="00EF1A3D">
      <w:pPr>
        <w:outlineLvl w:val="0"/>
      </w:pPr>
    </w:p>
    <w:p w14:paraId="68D7F2C4" w14:textId="77777777" w:rsidR="00EF1A3D" w:rsidRDefault="00EF1A3D">
      <w:pPr>
        <w:pStyle w:val="BodyTextIndent"/>
        <w:ind w:left="0" w:firstLine="0"/>
        <w:rPr>
          <w:rFonts w:ascii="CG Times (W1)" w:hAnsi="CG Times (W1)"/>
          <w:sz w:val="24"/>
        </w:rPr>
      </w:pPr>
      <w:r>
        <w:rPr>
          <w:rFonts w:ascii="CG Times (W1)" w:hAnsi="CG Times (W1)"/>
          <w:sz w:val="24"/>
        </w:rPr>
        <w:t xml:space="preserve">"Economic Stability and Security in </w:t>
      </w:r>
      <w:smartTag w:uri="urn:schemas-microsoft-com:office:smarttags" w:element="country-region">
        <w:smartTag w:uri="urn:schemas-microsoft-com:office:smarttags" w:element="place">
          <w:r>
            <w:rPr>
              <w:rFonts w:ascii="CG Times (W1)" w:hAnsi="CG Times (W1)"/>
              <w:sz w:val="24"/>
            </w:rPr>
            <w:t>China</w:t>
          </w:r>
        </w:smartTag>
      </w:smartTag>
      <w:r>
        <w:rPr>
          <w:rFonts w:ascii="CG Times (W1)" w:hAnsi="CG Times (W1)"/>
          <w:sz w:val="24"/>
        </w:rPr>
        <w:t xml:space="preserve">: The Emergence of a Competitive Industrial Sector (with Randy Hodson)." The </w:t>
      </w:r>
      <w:smartTag w:uri="urn:schemas-microsoft-com:office:smarttags" w:element="place">
        <w:smartTag w:uri="urn:schemas-microsoft-com:office:smarttags" w:element="PlaceName">
          <w:r>
            <w:rPr>
              <w:rFonts w:ascii="CG Times (W1)" w:hAnsi="CG Times (W1)"/>
              <w:sz w:val="24"/>
            </w:rPr>
            <w:t>Ohio</w:t>
          </w:r>
        </w:smartTag>
        <w:r>
          <w:rPr>
            <w:rFonts w:ascii="CG Times (W1)" w:hAnsi="CG Times (W1)"/>
            <w:sz w:val="24"/>
          </w:rPr>
          <w:t xml:space="preserve"> </w:t>
        </w:r>
        <w:smartTag w:uri="urn:schemas-microsoft-com:office:smarttags" w:element="PlaceType">
          <w:r>
            <w:rPr>
              <w:rFonts w:ascii="CG Times (W1)" w:hAnsi="CG Times (W1)"/>
              <w:sz w:val="24"/>
            </w:rPr>
            <w:t>State</w:t>
          </w:r>
        </w:smartTag>
        <w:r>
          <w:rPr>
            <w:rFonts w:ascii="CG Times (W1)" w:hAnsi="CG Times (W1)"/>
            <w:sz w:val="24"/>
          </w:rPr>
          <w:t xml:space="preserve"> </w:t>
        </w:r>
        <w:smartTag w:uri="urn:schemas-microsoft-com:office:smarttags" w:element="PlaceName">
          <w:r>
            <w:rPr>
              <w:rFonts w:ascii="CG Times (W1)" w:hAnsi="CG Times (W1)"/>
              <w:sz w:val="24"/>
            </w:rPr>
            <w:t>Mershon</w:t>
          </w:r>
        </w:smartTag>
        <w:r>
          <w:rPr>
            <w:rFonts w:ascii="CG Times (W1)" w:hAnsi="CG Times (W1)"/>
            <w:sz w:val="24"/>
          </w:rPr>
          <w:t xml:space="preserve"> </w:t>
        </w:r>
        <w:smartTag w:uri="urn:schemas-microsoft-com:office:smarttags" w:element="PlaceType">
          <w:r>
            <w:rPr>
              <w:rFonts w:ascii="CG Times (W1)" w:hAnsi="CG Times (W1)"/>
              <w:sz w:val="24"/>
            </w:rPr>
            <w:t>Center</w:t>
          </w:r>
        </w:smartTag>
      </w:smartTag>
      <w:r>
        <w:rPr>
          <w:rFonts w:ascii="CG Times (W1)" w:hAnsi="CG Times (W1)"/>
          <w:sz w:val="24"/>
        </w:rPr>
        <w:t>, Faculty Research Grant. 2003. $3,000.</w:t>
      </w:r>
    </w:p>
    <w:p w14:paraId="3F894044" w14:textId="77777777" w:rsidR="00EF1A3D" w:rsidRDefault="00EF1A3D">
      <w:pPr>
        <w:pStyle w:val="BodyTextIndent"/>
        <w:ind w:left="0" w:firstLine="0"/>
        <w:rPr>
          <w:rFonts w:ascii="CG Times (W1)" w:hAnsi="CG Times (W1)"/>
          <w:sz w:val="24"/>
        </w:rPr>
      </w:pPr>
    </w:p>
    <w:p w14:paraId="0F733C3C" w14:textId="77777777" w:rsidR="00EF1A3D" w:rsidRDefault="00EF1A3D">
      <w:pPr>
        <w:pStyle w:val="BodyTextIndent"/>
        <w:ind w:left="0" w:firstLine="0"/>
        <w:rPr>
          <w:rFonts w:ascii="Times New Roman" w:hAnsi="Times New Roman"/>
          <w:sz w:val="24"/>
        </w:rPr>
      </w:pPr>
      <w:r>
        <w:rPr>
          <w:rFonts w:ascii="Times New Roman" w:hAnsi="Times New Roman"/>
          <w:sz w:val="24"/>
        </w:rPr>
        <w:t>"</w:t>
      </w:r>
      <w:smartTag w:uri="urn:schemas-microsoft-com:office:smarttags" w:element="country-region">
        <w:smartTag w:uri="urn:schemas-microsoft-com:office:smarttags" w:element="place">
          <w:r>
            <w:rPr>
              <w:rFonts w:ascii="Times New Roman" w:hAnsi="Times New Roman"/>
              <w:sz w:val="24"/>
            </w:rPr>
            <w:t>China</w:t>
          </w:r>
        </w:smartTag>
      </w:smartTag>
      <w:r>
        <w:rPr>
          <w:rFonts w:ascii="Times New Roman" w:hAnsi="Times New Roman"/>
          <w:sz w:val="24"/>
        </w:rPr>
        <w:t>'s Social Welfare Reform and Its Impact on the Performance of State-owned Enterprises."</w:t>
      </w:r>
      <w:r w:rsidR="009A4E6E">
        <w:rPr>
          <w:rFonts w:ascii="Times New Roman" w:hAnsi="Times New Roman"/>
          <w:sz w:val="24"/>
        </w:rPr>
        <w:t xml:space="preserve"> </w:t>
      </w:r>
      <w:r>
        <w:rPr>
          <w:rFonts w:ascii="Times New Roman" w:hAnsi="Times New Roman"/>
          <w:sz w:val="24"/>
        </w:rPr>
        <w:t>Dissertation Improvement Grant, National Science Foundation, for dissertation research of advisee Jin Lu. 2002-2003. $7,500.</w:t>
      </w:r>
    </w:p>
    <w:p w14:paraId="52DA80DE" w14:textId="77777777" w:rsidR="00EF1A3D" w:rsidRDefault="00EF1A3D">
      <w:pPr>
        <w:pStyle w:val="BodyTextIndent"/>
        <w:ind w:left="0" w:firstLine="0"/>
      </w:pPr>
    </w:p>
    <w:p w14:paraId="238EB1E5" w14:textId="77777777" w:rsidR="00EF1A3D" w:rsidRDefault="00EF1A3D">
      <w:pPr>
        <w:pStyle w:val="BodyTextIndent"/>
        <w:ind w:left="0" w:firstLine="0"/>
        <w:rPr>
          <w:rFonts w:ascii="Times New Roman" w:hAnsi="Times New Roman"/>
          <w:sz w:val="24"/>
        </w:rPr>
      </w:pPr>
      <w:r>
        <w:rPr>
          <w:rFonts w:ascii="Times New Roman" w:hAnsi="Times New Roman"/>
          <w:sz w:val="24"/>
        </w:rPr>
        <w:t xml:space="preserve">"The Transition Continues: </w:t>
      </w:r>
      <w:smartTag w:uri="urn:schemas-microsoft-com:office:smarttags" w:element="place">
        <w:smartTag w:uri="urn:schemas-microsoft-com:office:smarttags" w:element="PlaceName">
          <w:r>
            <w:rPr>
              <w:rFonts w:ascii="Times New Roman" w:hAnsi="Times New Roman"/>
              <w:sz w:val="24"/>
            </w:rPr>
            <w:t>Chinese</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smartTag>
      <w:r>
        <w:rPr>
          <w:rFonts w:ascii="Times New Roman" w:hAnsi="Times New Roman"/>
          <w:sz w:val="24"/>
        </w:rPr>
        <w:t xml:space="preserve"> Owned Enterprises at the Turn of the Century." Office of International Affairs Faculty International Grant. 2001-2002. $1,900.</w:t>
      </w:r>
    </w:p>
    <w:p w14:paraId="344B7196" w14:textId="77777777" w:rsidR="00EF1A3D" w:rsidRDefault="00EF1A3D">
      <w:pPr>
        <w:pStyle w:val="BodyTextIndent"/>
        <w:ind w:left="0" w:firstLine="0"/>
        <w:rPr>
          <w:rFonts w:ascii="Times New Roman" w:hAnsi="Times New Roman"/>
          <w:sz w:val="24"/>
        </w:rPr>
      </w:pPr>
    </w:p>
    <w:p w14:paraId="4D5167B3" w14:textId="77777777" w:rsidR="00EF1A3D" w:rsidRDefault="00EF1A3D">
      <w:pPr>
        <w:pStyle w:val="BodyTextIndent"/>
        <w:ind w:left="0" w:firstLine="0"/>
        <w:rPr>
          <w:rFonts w:ascii="Times New Roman" w:hAnsi="Times New Roman"/>
          <w:sz w:val="24"/>
        </w:rPr>
      </w:pPr>
      <w:r>
        <w:rPr>
          <w:rFonts w:ascii="Times New Roman" w:hAnsi="Times New Roman"/>
          <w:sz w:val="24"/>
        </w:rPr>
        <w:t>"American Wealth Mobility." American Sociological Association, Funds for the Advancement of the Discipline. 2000-2001. $5,000.</w:t>
      </w:r>
    </w:p>
    <w:p w14:paraId="4704208F" w14:textId="77777777" w:rsidR="00EF1A3D" w:rsidRDefault="00EF1A3D">
      <w:pPr>
        <w:pStyle w:val="BodyTextIndent"/>
        <w:ind w:left="0" w:firstLine="0"/>
        <w:rPr>
          <w:rFonts w:ascii="Times New Roman" w:hAnsi="Times New Roman"/>
          <w:sz w:val="24"/>
        </w:rPr>
      </w:pPr>
    </w:p>
    <w:p w14:paraId="0461E253" w14:textId="77777777" w:rsidR="00EF1A3D" w:rsidRDefault="00EF1A3D">
      <w:pPr>
        <w:pStyle w:val="BodyTextIndent"/>
        <w:ind w:left="0" w:firstLine="0"/>
        <w:rPr>
          <w:rFonts w:ascii="CG Times (W1)" w:hAnsi="CG Times (W1)"/>
          <w:sz w:val="24"/>
        </w:rPr>
      </w:pPr>
      <w:r>
        <w:rPr>
          <w:rFonts w:ascii="Times New Roman" w:hAnsi="Times New Roman"/>
          <w:sz w:val="24"/>
        </w:rPr>
        <w:t>"</w:t>
      </w:r>
      <w:r>
        <w:rPr>
          <w:rFonts w:ascii="CG Times (W1)" w:hAnsi="CG Times (W1)"/>
          <w:sz w:val="24"/>
        </w:rPr>
        <w:t xml:space="preserve">Wealth Mobility in the </w:t>
      </w:r>
      <w:smartTag w:uri="urn:schemas-microsoft-com:office:smarttags" w:element="country-region">
        <w:smartTag w:uri="urn:schemas-microsoft-com:office:smarttags" w:element="place">
          <w:r>
            <w:rPr>
              <w:rFonts w:ascii="CG Times (W1)" w:hAnsi="CG Times (W1)"/>
              <w:sz w:val="24"/>
            </w:rPr>
            <w:t>United States</w:t>
          </w:r>
        </w:smartTag>
      </w:smartTag>
      <w:r>
        <w:rPr>
          <w:rFonts w:ascii="CG Times (W1)" w:hAnsi="CG Times (W1)"/>
          <w:sz w:val="24"/>
        </w:rPr>
        <w:t xml:space="preserve">." The </w:t>
      </w:r>
      <w:smartTag w:uri="urn:schemas-microsoft-com:office:smarttags" w:element="PlaceName">
        <w:r>
          <w:rPr>
            <w:rFonts w:ascii="CG Times (W1)" w:hAnsi="CG Times (W1)"/>
            <w:sz w:val="24"/>
          </w:rPr>
          <w:t>Ohio</w:t>
        </w:r>
      </w:smartTag>
      <w:r>
        <w:rPr>
          <w:rFonts w:ascii="CG Times (W1)" w:hAnsi="CG Times (W1)"/>
          <w:sz w:val="24"/>
        </w:rPr>
        <w:t xml:space="preserve"> </w:t>
      </w:r>
      <w:smartTag w:uri="urn:schemas-microsoft-com:office:smarttags" w:element="PlaceType">
        <w:r>
          <w:rPr>
            <w:rFonts w:ascii="CG Times (W1)" w:hAnsi="CG Times (W1)"/>
            <w:sz w:val="24"/>
          </w:rPr>
          <w:t>State</w:t>
        </w:r>
      </w:smartTag>
      <w:r>
        <w:rPr>
          <w:rFonts w:ascii="CG Times (W1)" w:hAnsi="CG Times (W1)"/>
          <w:sz w:val="24"/>
        </w:rPr>
        <w:t xml:space="preserve"> </w:t>
      </w:r>
      <w:smartTag w:uri="urn:schemas-microsoft-com:office:smarttags" w:element="PlaceType">
        <w:r>
          <w:rPr>
            <w:rFonts w:ascii="CG Times (W1)" w:hAnsi="CG Times (W1)"/>
            <w:sz w:val="24"/>
          </w:rPr>
          <w:t>University</w:t>
        </w:r>
      </w:smartTag>
      <w:r>
        <w:rPr>
          <w:rFonts w:ascii="CG Times (W1)" w:hAnsi="CG Times (W1)"/>
          <w:sz w:val="24"/>
        </w:rPr>
        <w:t xml:space="preserve">, </w:t>
      </w:r>
      <w:smartTag w:uri="urn:schemas-microsoft-com:office:smarttags" w:element="place">
        <w:smartTag w:uri="urn:schemas-microsoft-com:office:smarttags" w:element="PlaceType">
          <w:r>
            <w:rPr>
              <w:rFonts w:ascii="CG Times (W1)" w:hAnsi="CG Times (W1)"/>
              <w:sz w:val="24"/>
            </w:rPr>
            <w:t>College</w:t>
          </w:r>
        </w:smartTag>
        <w:r>
          <w:rPr>
            <w:rFonts w:ascii="CG Times (W1)" w:hAnsi="CG Times (W1)"/>
            <w:sz w:val="24"/>
          </w:rPr>
          <w:t xml:space="preserve"> of </w:t>
        </w:r>
        <w:smartTag w:uri="urn:schemas-microsoft-com:office:smarttags" w:element="PlaceName">
          <w:r>
            <w:rPr>
              <w:rFonts w:ascii="CG Times (W1)" w:hAnsi="CG Times (W1)"/>
              <w:sz w:val="24"/>
            </w:rPr>
            <w:t>Social</w:t>
          </w:r>
        </w:smartTag>
      </w:smartTag>
      <w:r>
        <w:rPr>
          <w:rFonts w:ascii="CG Times (W1)" w:hAnsi="CG Times (W1)"/>
          <w:sz w:val="24"/>
        </w:rPr>
        <w:t xml:space="preserve"> and Behavioral Sciences, University Seed Grant. 2000-2001. $16,649.</w:t>
      </w:r>
    </w:p>
    <w:p w14:paraId="3A342B7F" w14:textId="77777777" w:rsidR="00EF1A3D" w:rsidRDefault="00EF1A3D">
      <w:pPr>
        <w:pStyle w:val="BodyTextIndent"/>
        <w:ind w:left="0" w:firstLine="0"/>
        <w:rPr>
          <w:rFonts w:ascii="CG Times (W1)" w:hAnsi="CG Times (W1)"/>
          <w:sz w:val="24"/>
        </w:rPr>
      </w:pPr>
    </w:p>
    <w:p w14:paraId="7E757A74" w14:textId="77777777" w:rsidR="00EF1A3D" w:rsidRDefault="00EF1A3D">
      <w:pPr>
        <w:pStyle w:val="BodyTextIndent"/>
        <w:ind w:left="0" w:firstLine="0"/>
        <w:rPr>
          <w:rFonts w:ascii="CG Times (W1)" w:hAnsi="CG Times (W1)"/>
          <w:sz w:val="24"/>
        </w:rPr>
      </w:pPr>
      <w:r>
        <w:rPr>
          <w:rFonts w:ascii="CG Times (W1)" w:hAnsi="CG Times (W1)"/>
          <w:sz w:val="24"/>
        </w:rPr>
        <w:t xml:space="preserve">"Delinquency and Wealth Ownership: The Impact of Adolescent Deviance on Adult Wealth Outcomes." </w:t>
      </w:r>
      <w:smartTag w:uri="urn:schemas-microsoft-com:office:smarttags" w:element="PlaceName">
        <w:r>
          <w:rPr>
            <w:rFonts w:ascii="CG Times (W1)" w:hAnsi="CG Times (W1)"/>
            <w:sz w:val="24"/>
          </w:rPr>
          <w:t>Criminal</w:t>
        </w:r>
      </w:smartTag>
      <w:r>
        <w:rPr>
          <w:rFonts w:ascii="CG Times (W1)" w:hAnsi="CG Times (W1)"/>
          <w:sz w:val="24"/>
        </w:rPr>
        <w:t xml:space="preserve"> </w:t>
      </w:r>
      <w:smartTag w:uri="urn:schemas-microsoft-com:office:smarttags" w:element="PlaceName">
        <w:r>
          <w:rPr>
            <w:rFonts w:ascii="CG Times (W1)" w:hAnsi="CG Times (W1)"/>
            <w:sz w:val="24"/>
          </w:rPr>
          <w:t>Justice</w:t>
        </w:r>
      </w:smartTag>
      <w:r>
        <w:rPr>
          <w:rFonts w:ascii="CG Times (W1)" w:hAnsi="CG Times (W1)"/>
          <w:sz w:val="24"/>
        </w:rPr>
        <w:t xml:space="preserve"> </w:t>
      </w:r>
      <w:smartTag w:uri="urn:schemas-microsoft-com:office:smarttags" w:element="PlaceName">
        <w:r>
          <w:rPr>
            <w:rFonts w:ascii="CG Times (W1)" w:hAnsi="CG Times (W1)"/>
            <w:sz w:val="24"/>
          </w:rPr>
          <w:t>Research</w:t>
        </w:r>
      </w:smartTag>
      <w:r>
        <w:rPr>
          <w:rFonts w:ascii="CG Times (W1)" w:hAnsi="CG Times (W1)"/>
          <w:sz w:val="24"/>
        </w:rPr>
        <w:t xml:space="preserve"> </w:t>
      </w:r>
      <w:smartTag w:uri="urn:schemas-microsoft-com:office:smarttags" w:element="PlaceType">
        <w:r>
          <w:rPr>
            <w:rFonts w:ascii="CG Times (W1)" w:hAnsi="CG Times (W1)"/>
            <w:sz w:val="24"/>
          </w:rPr>
          <w:t>Center</w:t>
        </w:r>
      </w:smartTag>
      <w:r>
        <w:rPr>
          <w:rFonts w:ascii="CG Times (W1)" w:hAnsi="CG Times (W1)"/>
          <w:sz w:val="24"/>
        </w:rPr>
        <w:t xml:space="preserve">, The </w:t>
      </w:r>
      <w:smartTag w:uri="urn:schemas-microsoft-com:office:smarttags" w:element="place">
        <w:smartTag w:uri="urn:schemas-microsoft-com:office:smarttags" w:element="PlaceName">
          <w:r>
            <w:rPr>
              <w:rFonts w:ascii="CG Times (W1)" w:hAnsi="CG Times (W1)"/>
              <w:sz w:val="24"/>
            </w:rPr>
            <w:t>Ohio</w:t>
          </w:r>
        </w:smartTag>
        <w:r>
          <w:rPr>
            <w:rFonts w:ascii="CG Times (W1)" w:hAnsi="CG Times (W1)"/>
            <w:sz w:val="24"/>
          </w:rPr>
          <w:t xml:space="preserve"> </w:t>
        </w:r>
        <w:smartTag w:uri="urn:schemas-microsoft-com:office:smarttags" w:element="PlaceType">
          <w:r>
            <w:rPr>
              <w:rFonts w:ascii="CG Times (W1)" w:hAnsi="CG Times (W1)"/>
              <w:sz w:val="24"/>
            </w:rPr>
            <w:t>State</w:t>
          </w:r>
        </w:smartTag>
        <w:r>
          <w:rPr>
            <w:rFonts w:ascii="CG Times (W1)" w:hAnsi="CG Times (W1)"/>
            <w:sz w:val="24"/>
          </w:rPr>
          <w:t xml:space="preserve"> </w:t>
        </w:r>
        <w:smartTag w:uri="urn:schemas-microsoft-com:office:smarttags" w:element="PlaceType">
          <w:r>
            <w:rPr>
              <w:rFonts w:ascii="CG Times (W1)" w:hAnsi="CG Times (W1)"/>
              <w:sz w:val="24"/>
            </w:rPr>
            <w:t>University</w:t>
          </w:r>
        </w:smartTag>
      </w:smartTag>
      <w:r>
        <w:rPr>
          <w:rFonts w:ascii="CG Times (W1)" w:hAnsi="CG Times (W1)"/>
          <w:sz w:val="24"/>
        </w:rPr>
        <w:t>. 2000-2001. $5,500.</w:t>
      </w:r>
    </w:p>
    <w:p w14:paraId="7BE7B3BD" w14:textId="77777777" w:rsidR="00EF1A3D" w:rsidRDefault="00EF1A3D">
      <w:pPr>
        <w:pStyle w:val="BodyTextIndent"/>
        <w:ind w:left="0" w:firstLine="0"/>
        <w:rPr>
          <w:rFonts w:ascii="CG Times (W1)" w:hAnsi="CG Times (W1)"/>
          <w:sz w:val="24"/>
        </w:rPr>
      </w:pPr>
    </w:p>
    <w:p w14:paraId="02E766C1" w14:textId="77777777" w:rsidR="00EF1A3D" w:rsidRDefault="00EF1A3D">
      <w:pPr>
        <w:pStyle w:val="BodyTextIndent"/>
        <w:ind w:left="0" w:firstLine="0"/>
        <w:rPr>
          <w:rFonts w:ascii="Times New Roman" w:hAnsi="Times New Roman"/>
          <w:sz w:val="24"/>
        </w:rPr>
      </w:pPr>
      <w:r>
        <w:rPr>
          <w:rFonts w:ascii="CG Times (W1)" w:hAnsi="CG Times (W1)"/>
          <w:sz w:val="24"/>
        </w:rPr>
        <w:t xml:space="preserve">"Banking in </w:t>
      </w:r>
      <w:smartTag w:uri="urn:schemas-microsoft-com:office:smarttags" w:element="country-region">
        <w:smartTag w:uri="urn:schemas-microsoft-com:office:smarttags" w:element="place">
          <w:r>
            <w:rPr>
              <w:rFonts w:ascii="CG Times (W1)" w:hAnsi="CG Times (W1)"/>
              <w:sz w:val="24"/>
            </w:rPr>
            <w:t>Thailand</w:t>
          </w:r>
        </w:smartTag>
      </w:smartTag>
      <w:r>
        <w:rPr>
          <w:rFonts w:ascii="CG Times (W1)" w:hAnsi="CG Times (W1)"/>
          <w:sz w:val="24"/>
        </w:rPr>
        <w:t xml:space="preserve">." The </w:t>
      </w:r>
      <w:smartTag w:uri="urn:schemas-microsoft-com:office:smarttags" w:element="place">
        <w:smartTag w:uri="urn:schemas-microsoft-com:office:smarttags" w:element="PlaceName">
          <w:r>
            <w:rPr>
              <w:rFonts w:ascii="CG Times (W1)" w:hAnsi="CG Times (W1)"/>
              <w:sz w:val="24"/>
            </w:rPr>
            <w:t>Ohio</w:t>
          </w:r>
        </w:smartTag>
        <w:r>
          <w:rPr>
            <w:rFonts w:ascii="CG Times (W1)" w:hAnsi="CG Times (W1)"/>
            <w:sz w:val="24"/>
          </w:rPr>
          <w:t xml:space="preserve"> </w:t>
        </w:r>
        <w:smartTag w:uri="urn:schemas-microsoft-com:office:smarttags" w:element="PlaceType">
          <w:r>
            <w:rPr>
              <w:rFonts w:ascii="CG Times (W1)" w:hAnsi="CG Times (W1)"/>
              <w:sz w:val="24"/>
            </w:rPr>
            <w:t>State</w:t>
          </w:r>
        </w:smartTag>
        <w:r>
          <w:rPr>
            <w:rFonts w:ascii="CG Times (W1)" w:hAnsi="CG Times (W1)"/>
            <w:sz w:val="24"/>
          </w:rPr>
          <w:t xml:space="preserve"> </w:t>
        </w:r>
        <w:smartTag w:uri="urn:schemas-microsoft-com:office:smarttags" w:element="PlaceName">
          <w:r>
            <w:rPr>
              <w:rFonts w:ascii="CG Times (W1)" w:hAnsi="CG Times (W1)"/>
              <w:sz w:val="24"/>
            </w:rPr>
            <w:t>Mershon</w:t>
          </w:r>
        </w:smartTag>
        <w:r>
          <w:rPr>
            <w:rFonts w:ascii="CG Times (W1)" w:hAnsi="CG Times (W1)"/>
            <w:sz w:val="24"/>
          </w:rPr>
          <w:t xml:space="preserve"> </w:t>
        </w:r>
        <w:smartTag w:uri="urn:schemas-microsoft-com:office:smarttags" w:element="PlaceType">
          <w:r>
            <w:rPr>
              <w:rFonts w:ascii="CG Times (W1)" w:hAnsi="CG Times (W1)"/>
              <w:sz w:val="24"/>
            </w:rPr>
            <w:t>Center</w:t>
          </w:r>
        </w:smartTag>
      </w:smartTag>
      <w:r>
        <w:rPr>
          <w:rFonts w:ascii="CG Times (W1)" w:hAnsi="CG Times (W1)"/>
          <w:sz w:val="24"/>
        </w:rPr>
        <w:t>, Faculty Research Grant. 2000-2001. $3,000.</w:t>
      </w:r>
    </w:p>
    <w:p w14:paraId="025DAECB" w14:textId="77777777" w:rsidR="00EF1A3D" w:rsidRDefault="00EF1A3D">
      <w:pPr>
        <w:pStyle w:val="BodyTextIndent"/>
        <w:ind w:left="0" w:firstLine="0"/>
        <w:rPr>
          <w:rFonts w:ascii="Times New Roman" w:hAnsi="Times New Roman"/>
          <w:sz w:val="24"/>
        </w:rPr>
      </w:pPr>
    </w:p>
    <w:p w14:paraId="5F074975" w14:textId="77777777" w:rsidR="00EF1A3D" w:rsidRDefault="00EF1A3D">
      <w:pPr>
        <w:pStyle w:val="BodyTextIndent"/>
        <w:ind w:left="0" w:firstLine="0"/>
        <w:rPr>
          <w:rFonts w:ascii="Times New Roman" w:hAnsi="Times New Roman"/>
          <w:sz w:val="24"/>
        </w:rPr>
      </w:pPr>
      <w:r>
        <w:rPr>
          <w:rFonts w:ascii="Times New Roman" w:hAnsi="Times New Roman"/>
          <w:sz w:val="24"/>
        </w:rPr>
        <w:t xml:space="preserve">"The Causes of Thailand’s Banking Crisis." The </w:t>
      </w:r>
      <w:smartTag w:uri="urn:schemas-microsoft-com:office:smarttags" w:element="PlaceName">
        <w:r>
          <w:rPr>
            <w:rFonts w:ascii="Times New Roman" w:hAnsi="Times New Roman"/>
            <w:sz w:val="24"/>
          </w:rPr>
          <w:t>Ohio</w:t>
        </w:r>
      </w:smartTag>
      <w:r>
        <w:rPr>
          <w:rFonts w:ascii="Times New Roman" w:hAnsi="Times New Roman"/>
          <w:sz w:val="24"/>
        </w:rPr>
        <w:t xml:space="preserve"> </w:t>
      </w:r>
      <w:smartTag w:uri="urn:schemas-microsoft-com:office:smarttags" w:element="PlaceType">
        <w:r>
          <w:rPr>
            <w:rFonts w:ascii="Times New Roman" w:hAnsi="Times New Roman"/>
            <w:sz w:val="24"/>
          </w:rPr>
          <w:t>State</w:t>
        </w:r>
      </w:smartTag>
      <w:r>
        <w:rPr>
          <w:rFonts w:ascii="Times New Roman" w:hAnsi="Times New Roman"/>
          <w:sz w:val="24"/>
        </w:rPr>
        <w:t xml:space="preserve">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
        <w:smartTag w:uri="urn:schemas-microsoft-com:office:smarttags" w:element="PlaceType">
          <w:r>
            <w:rPr>
              <w:rFonts w:ascii="Times New Roman" w:hAnsi="Times New Roman"/>
              <w:sz w:val="24"/>
            </w:rPr>
            <w:t>College</w:t>
          </w:r>
        </w:smartTag>
        <w:r>
          <w:rPr>
            <w:rFonts w:ascii="Times New Roman" w:hAnsi="Times New Roman"/>
            <w:sz w:val="24"/>
          </w:rPr>
          <w:t xml:space="preserve"> of </w:t>
        </w:r>
        <w:smartTag w:uri="urn:schemas-microsoft-com:office:smarttags" w:element="PlaceName">
          <w:r>
            <w:rPr>
              <w:rFonts w:ascii="Times New Roman" w:hAnsi="Times New Roman"/>
              <w:sz w:val="24"/>
            </w:rPr>
            <w:t>Social</w:t>
          </w:r>
        </w:smartTag>
      </w:smartTag>
      <w:r>
        <w:rPr>
          <w:rFonts w:ascii="Times New Roman" w:hAnsi="Times New Roman"/>
          <w:sz w:val="24"/>
        </w:rPr>
        <w:t xml:space="preserve"> and Behavioral Sciences, Special Grant. 2000. $1,000.</w:t>
      </w:r>
    </w:p>
    <w:p w14:paraId="359A08AF" w14:textId="77777777" w:rsidR="00EF1A3D" w:rsidRDefault="00EF1A3D">
      <w:pPr>
        <w:pStyle w:val="BodyTextIndent"/>
        <w:ind w:left="0" w:firstLine="0"/>
        <w:rPr>
          <w:rFonts w:ascii="Times New Roman" w:hAnsi="Times New Roman"/>
          <w:sz w:val="24"/>
        </w:rPr>
      </w:pPr>
    </w:p>
    <w:p w14:paraId="714BE515" w14:textId="77777777" w:rsidR="00EF1A3D" w:rsidRDefault="00EF1A3D">
      <w:pPr>
        <w:pStyle w:val="BodyTextIndent"/>
        <w:ind w:left="0" w:firstLine="0"/>
        <w:rPr>
          <w:rFonts w:ascii="Times New Roman" w:hAnsi="Times New Roman"/>
          <w:sz w:val="24"/>
        </w:rPr>
      </w:pPr>
      <w:r>
        <w:rPr>
          <w:rFonts w:ascii="Times New Roman" w:hAnsi="Times New Roman"/>
          <w:sz w:val="24"/>
        </w:rPr>
        <w:t>"</w:t>
      </w:r>
      <w:smartTag w:uri="urn:schemas-microsoft-com:office:smarttags" w:element="country-region">
        <w:smartTag w:uri="urn:schemas-microsoft-com:office:smarttags" w:element="place">
          <w:r>
            <w:rPr>
              <w:rFonts w:ascii="Times New Roman" w:hAnsi="Times New Roman"/>
              <w:sz w:val="24"/>
            </w:rPr>
            <w:t>U.S.</w:t>
          </w:r>
        </w:smartTag>
      </w:smartTag>
      <w:r>
        <w:rPr>
          <w:rFonts w:ascii="Times New Roman" w:hAnsi="Times New Roman"/>
          <w:sz w:val="24"/>
        </w:rPr>
        <w:t xml:space="preserve"> Wealth Accumulation Processes." Institute for Research in the Social Sciences Research Award. 1998-9. $4,000.</w:t>
      </w:r>
    </w:p>
    <w:p w14:paraId="07A049B9" w14:textId="77777777" w:rsidR="00EF1A3D" w:rsidRDefault="00EF1A3D">
      <w:pPr>
        <w:pStyle w:val="BodyTextIndent"/>
        <w:ind w:left="0" w:firstLine="0"/>
        <w:rPr>
          <w:rFonts w:ascii="Times New Roman" w:hAnsi="Times New Roman"/>
          <w:sz w:val="24"/>
        </w:rPr>
      </w:pPr>
    </w:p>
    <w:p w14:paraId="2B38F1AF" w14:textId="77777777" w:rsidR="00EF1A3D" w:rsidRDefault="00EF1A3D">
      <w:pPr>
        <w:pStyle w:val="BodyTextIndent"/>
        <w:ind w:left="0" w:firstLine="0"/>
        <w:rPr>
          <w:rFonts w:ascii="Times New Roman" w:hAnsi="Times New Roman"/>
          <w:sz w:val="24"/>
        </w:rPr>
      </w:pPr>
      <w:r>
        <w:rPr>
          <w:rFonts w:ascii="Times New Roman" w:hAnsi="Times New Roman"/>
          <w:sz w:val="24"/>
        </w:rPr>
        <w:t xml:space="preserve">"Race and Wealth Inequality." University Research Grant, </w:t>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North Carolina</w:t>
        </w:r>
      </w:smartTag>
      <w:r>
        <w:rPr>
          <w:rFonts w:ascii="Times New Roman" w:hAnsi="Times New Roman"/>
          <w:sz w:val="24"/>
        </w:rPr>
        <w:t xml:space="preserve">, </w:t>
      </w:r>
      <w:smartTag w:uri="urn:schemas-microsoft-com:office:smarttags" w:element="place">
        <w:r>
          <w:rPr>
            <w:rFonts w:ascii="Times New Roman" w:hAnsi="Times New Roman"/>
            <w:sz w:val="24"/>
          </w:rPr>
          <w:t>Chapel Hill</w:t>
        </w:r>
      </w:smartTag>
      <w:r>
        <w:rPr>
          <w:rFonts w:ascii="Times New Roman" w:hAnsi="Times New Roman"/>
          <w:sz w:val="24"/>
        </w:rPr>
        <w:t>. 1998-9. $3,000.</w:t>
      </w:r>
    </w:p>
    <w:p w14:paraId="429C983F" w14:textId="77777777" w:rsidR="00EF1A3D" w:rsidRDefault="00EF1A3D">
      <w:pPr>
        <w:pStyle w:val="BodyTextIndent"/>
        <w:ind w:left="0" w:firstLine="0"/>
        <w:rPr>
          <w:rFonts w:ascii="Times New Roman" w:hAnsi="Times New Roman"/>
          <w:sz w:val="24"/>
        </w:rPr>
      </w:pPr>
    </w:p>
    <w:p w14:paraId="0C898248" w14:textId="77777777" w:rsidR="00EF1A3D" w:rsidRDefault="00EF1A3D">
      <w:pPr>
        <w:pStyle w:val="BodyTextIndent"/>
        <w:ind w:left="0" w:firstLine="0"/>
        <w:rPr>
          <w:rFonts w:ascii="Times New Roman" w:hAnsi="Times New Roman"/>
          <w:sz w:val="24"/>
        </w:rPr>
      </w:pPr>
      <w:r>
        <w:rPr>
          <w:rFonts w:ascii="Times New Roman" w:hAnsi="Times New Roman"/>
          <w:sz w:val="24"/>
        </w:rPr>
        <w:t>IBM Junior Faculty Development Award, 1998. $5,000.</w:t>
      </w:r>
    </w:p>
    <w:p w14:paraId="1257AC05" w14:textId="77777777" w:rsidR="00EF1A3D" w:rsidRDefault="00EF1A3D">
      <w:pPr>
        <w:pStyle w:val="BodyTextIndent"/>
        <w:ind w:left="0" w:firstLine="0"/>
        <w:rPr>
          <w:rFonts w:ascii="Times New Roman" w:hAnsi="Times New Roman"/>
          <w:sz w:val="24"/>
        </w:rPr>
      </w:pPr>
    </w:p>
    <w:p w14:paraId="486F0792" w14:textId="77777777" w:rsidR="00EF1A3D" w:rsidRDefault="00EF1A3D">
      <w:pPr>
        <w:pStyle w:val="BodyTextIndent"/>
        <w:ind w:left="0" w:firstLine="0"/>
        <w:rPr>
          <w:rFonts w:ascii="Times New Roman" w:hAnsi="Times New Roman"/>
          <w:sz w:val="24"/>
        </w:rPr>
      </w:pPr>
      <w:r>
        <w:rPr>
          <w:rFonts w:ascii="Times New Roman" w:hAnsi="Times New Roman"/>
          <w:sz w:val="24"/>
        </w:rPr>
        <w:t>"The Emergence of Chinese Financial Markets." Institute for Research in the Social Sciences Research Award. 1997-8. $4,000.</w:t>
      </w:r>
    </w:p>
    <w:p w14:paraId="66823804" w14:textId="77777777" w:rsidR="00EF1A3D" w:rsidRDefault="00EF1A3D">
      <w:pPr>
        <w:pStyle w:val="BodyTextIndent"/>
        <w:ind w:left="0" w:firstLine="0"/>
        <w:rPr>
          <w:rFonts w:ascii="Times New Roman" w:hAnsi="Times New Roman"/>
          <w:sz w:val="24"/>
        </w:rPr>
      </w:pPr>
    </w:p>
    <w:p w14:paraId="2CABD256" w14:textId="77777777" w:rsidR="00EF1A3D" w:rsidRDefault="00EF1A3D">
      <w:pPr>
        <w:pStyle w:val="BodyTextIndent"/>
        <w:ind w:left="0" w:firstLine="0"/>
        <w:rPr>
          <w:rFonts w:ascii="Times New Roman" w:hAnsi="Times New Roman"/>
          <w:sz w:val="24"/>
        </w:rPr>
      </w:pPr>
      <w:r>
        <w:rPr>
          <w:rFonts w:ascii="Times New Roman" w:hAnsi="Times New Roman"/>
          <w:sz w:val="24"/>
        </w:rPr>
        <w:t xml:space="preserve">"Insider Lending and Economic Transition in </w:t>
      </w:r>
      <w:smartTag w:uri="urn:schemas-microsoft-com:office:smarttags" w:element="country-region">
        <w:smartTag w:uri="urn:schemas-microsoft-com:office:smarttags" w:element="place">
          <w:r>
            <w:rPr>
              <w:rFonts w:ascii="Times New Roman" w:hAnsi="Times New Roman"/>
              <w:sz w:val="24"/>
            </w:rPr>
            <w:t>China</w:t>
          </w:r>
        </w:smartTag>
      </w:smartTag>
      <w:r>
        <w:rPr>
          <w:rFonts w:ascii="Times New Roman" w:hAnsi="Times New Roman"/>
          <w:sz w:val="24"/>
        </w:rPr>
        <w:t xml:space="preserve">." University Research Grant, </w:t>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North Carolina</w:t>
        </w:r>
      </w:smartTag>
      <w:r>
        <w:rPr>
          <w:rFonts w:ascii="Times New Roman" w:hAnsi="Times New Roman"/>
          <w:sz w:val="24"/>
        </w:rPr>
        <w:t xml:space="preserve">, </w:t>
      </w:r>
      <w:smartTag w:uri="urn:schemas-microsoft-com:office:smarttags" w:element="place">
        <w:r>
          <w:rPr>
            <w:rFonts w:ascii="Times New Roman" w:hAnsi="Times New Roman"/>
            <w:sz w:val="24"/>
          </w:rPr>
          <w:t>Chapel Hill</w:t>
        </w:r>
      </w:smartTag>
      <w:r>
        <w:rPr>
          <w:rFonts w:ascii="Times New Roman" w:hAnsi="Times New Roman"/>
          <w:sz w:val="24"/>
        </w:rPr>
        <w:t>. 1997-8. $3,000.</w:t>
      </w:r>
    </w:p>
    <w:p w14:paraId="56B101C3" w14:textId="77777777" w:rsidR="00EF1A3D" w:rsidRDefault="00EF1A3D">
      <w:pPr>
        <w:pStyle w:val="BodyTextIndent"/>
        <w:ind w:left="0" w:firstLine="0"/>
        <w:rPr>
          <w:rFonts w:ascii="Times New Roman" w:hAnsi="Times New Roman"/>
          <w:sz w:val="24"/>
        </w:rPr>
      </w:pPr>
    </w:p>
    <w:p w14:paraId="5F9D6B7B" w14:textId="77777777" w:rsidR="00EF1A3D" w:rsidRDefault="00EF1A3D">
      <w:pPr>
        <w:pStyle w:val="BodyTextIndent"/>
        <w:ind w:left="0" w:right="-288" w:firstLine="0"/>
        <w:rPr>
          <w:rFonts w:ascii="Times New Roman" w:hAnsi="Times New Roman"/>
          <w:sz w:val="24"/>
        </w:rPr>
      </w:pPr>
      <w:r>
        <w:rPr>
          <w:rFonts w:ascii="Times New Roman" w:hAnsi="Times New Roman"/>
          <w:sz w:val="24"/>
        </w:rPr>
        <w:t xml:space="preserve">"The Importance of the International in Economic Sociology." </w:t>
      </w:r>
      <w:smartTag w:uri="urn:schemas-microsoft-com:office:smarttags" w:element="PlaceType">
        <w:r>
          <w:rPr>
            <w:rFonts w:ascii="Times New Roman" w:hAnsi="Times New Roman"/>
            <w:sz w:val="24"/>
          </w:rPr>
          <w:t>University</w:t>
        </w:r>
      </w:smartTag>
      <w:r>
        <w:rPr>
          <w:rFonts w:ascii="Times New Roman" w:hAnsi="Times New Roman"/>
          <w:sz w:val="24"/>
        </w:rPr>
        <w:t xml:space="preserve"> </w:t>
      </w:r>
      <w:smartTag w:uri="urn:schemas-microsoft-com:office:smarttags" w:element="PlaceType">
        <w:r>
          <w:rPr>
            <w:rFonts w:ascii="Times New Roman" w:hAnsi="Times New Roman"/>
            <w:sz w:val="24"/>
          </w:rPr>
          <w:t>Center</w:t>
        </w:r>
      </w:smartTag>
      <w:r>
        <w:rPr>
          <w:rFonts w:ascii="Times New Roman" w:hAnsi="Times New Roman"/>
          <w:sz w:val="24"/>
        </w:rPr>
        <w:t xml:space="preserve"> for International Studies Grant, </w:t>
      </w:r>
      <w:smartTag w:uri="urn:schemas-microsoft-com:office:smarttags" w:element="PlaceType">
        <w:r>
          <w:rPr>
            <w:rFonts w:ascii="Times New Roman" w:hAnsi="Times New Roman"/>
            <w:sz w:val="24"/>
          </w:rPr>
          <w:t>University</w:t>
        </w:r>
      </w:smartTag>
      <w:r>
        <w:rPr>
          <w:rFonts w:ascii="Times New Roman" w:hAnsi="Times New Roman"/>
          <w:sz w:val="24"/>
        </w:rPr>
        <w:t xml:space="preserve"> of </w:t>
      </w:r>
      <w:smartTag w:uri="urn:schemas-microsoft-com:office:smarttags" w:element="PlaceName">
        <w:r>
          <w:rPr>
            <w:rFonts w:ascii="Times New Roman" w:hAnsi="Times New Roman"/>
            <w:sz w:val="24"/>
          </w:rPr>
          <w:t>North Carolina</w:t>
        </w:r>
      </w:smartTag>
      <w:r>
        <w:rPr>
          <w:rFonts w:ascii="Times New Roman" w:hAnsi="Times New Roman"/>
          <w:sz w:val="24"/>
        </w:rPr>
        <w:t xml:space="preserve">, </w:t>
      </w:r>
      <w:smartTag w:uri="urn:schemas-microsoft-com:office:smarttags" w:element="place">
        <w:r>
          <w:rPr>
            <w:rFonts w:ascii="Times New Roman" w:hAnsi="Times New Roman"/>
            <w:sz w:val="24"/>
          </w:rPr>
          <w:t>Chapel Hill</w:t>
        </w:r>
      </w:smartTag>
      <w:r>
        <w:rPr>
          <w:rFonts w:ascii="Times New Roman" w:hAnsi="Times New Roman"/>
          <w:sz w:val="24"/>
        </w:rPr>
        <w:t>. 1998. $5,500.</w:t>
      </w:r>
    </w:p>
    <w:p w14:paraId="35313F20" w14:textId="77777777" w:rsidR="00EF1A3D" w:rsidRDefault="00EF1A3D">
      <w:pPr>
        <w:pStyle w:val="BodyTextIndent"/>
        <w:ind w:left="0" w:firstLine="0"/>
        <w:rPr>
          <w:rFonts w:ascii="Times New Roman" w:hAnsi="Times New Roman"/>
          <w:sz w:val="24"/>
        </w:rPr>
      </w:pPr>
    </w:p>
    <w:p w14:paraId="3D4F889D" w14:textId="77777777" w:rsidR="00EF1A3D" w:rsidRDefault="00EF1A3D">
      <w:pPr>
        <w:pStyle w:val="BodyTextIndent"/>
        <w:ind w:left="0" w:firstLine="0"/>
        <w:rPr>
          <w:rFonts w:ascii="Times New Roman" w:hAnsi="Times New Roman"/>
          <w:sz w:val="24"/>
        </w:rPr>
      </w:pPr>
      <w:r>
        <w:rPr>
          <w:rFonts w:ascii="Times New Roman" w:hAnsi="Times New Roman"/>
          <w:sz w:val="24"/>
        </w:rPr>
        <w:t xml:space="preserve">"Business Group Structure and Firm Performance in the People's Republic of </w:t>
      </w:r>
      <w:smartTag w:uri="urn:schemas-microsoft-com:office:smarttags" w:element="country-region">
        <w:smartTag w:uri="urn:schemas-microsoft-com:office:smarttags" w:element="place">
          <w:r>
            <w:rPr>
              <w:rFonts w:ascii="Times New Roman" w:hAnsi="Times New Roman"/>
              <w:sz w:val="24"/>
            </w:rPr>
            <w:t>China</w:t>
          </w:r>
        </w:smartTag>
      </w:smartTag>
      <w:r>
        <w:rPr>
          <w:rFonts w:ascii="Times New Roman" w:hAnsi="Times New Roman"/>
          <w:sz w:val="24"/>
        </w:rPr>
        <w:t>." National Science Foundation, Sociology Program, Dissertation Improvement Grant (received highest overall ratings), 1996-97. $7,500.</w:t>
      </w:r>
    </w:p>
    <w:p w14:paraId="2F38CEA5" w14:textId="77777777" w:rsidR="00EF1A3D" w:rsidRDefault="00EF1A3D"/>
    <w:p w14:paraId="315C6117" w14:textId="77777777" w:rsidR="00EF1A3D" w:rsidRDefault="00EF1A3D">
      <w:r>
        <w:t>"The Emergence of Chinese Business Groups." President’s Council of Cornell Women Proposal Competition for Faculty and Graduate Students, Research Grant, 1996-97. $5,000.</w:t>
      </w:r>
    </w:p>
    <w:p w14:paraId="40057E55" w14:textId="77777777" w:rsidR="00EF1A3D" w:rsidRDefault="00EF1A3D"/>
    <w:p w14:paraId="2DCC4797" w14:textId="77777777" w:rsidR="00EF1A3D" w:rsidRDefault="00EF1A3D">
      <w:r>
        <w:t xml:space="preserve">"Business Group Structure and Firm Performance in the People's Republic of </w:t>
      </w:r>
      <w:smartTag w:uri="urn:schemas-microsoft-com:office:smarttags" w:element="country-region">
        <w:smartTag w:uri="urn:schemas-microsoft-com:office:smarttags" w:element="place">
          <w:r>
            <w:t>China</w:t>
          </w:r>
        </w:smartTag>
      </w:smartTag>
      <w:r>
        <w:t>: Preliminary Research." Center for International Studies Research Award for research in the People’s Republic of China, Fall 1996, $5,000; Cornell University Graduate Research Award for research in the People’s Republic of China, Spring 1996, $2,000; L.T. Lam Award for Research in South China, 1995, $3,500.</w:t>
      </w:r>
    </w:p>
    <w:p w14:paraId="10E334FD" w14:textId="77777777" w:rsidR="00EF1A3D" w:rsidRDefault="00EF1A3D">
      <w:pPr>
        <w:pStyle w:val="Date"/>
      </w:pPr>
    </w:p>
    <w:p w14:paraId="77748C2C" w14:textId="77777777" w:rsidR="00EF1A3D" w:rsidRDefault="00EF1A3D">
      <w:r>
        <w:t>Foreign Language and Area Studies Fellowship (FLAS) for research in the People’s Republic of China, U.S. Department of Education, Fall 1996, $7,000; Spring 1996 $20,000; Fall 1995 $12,000.</w:t>
      </w:r>
    </w:p>
    <w:p w14:paraId="4D327203" w14:textId="77777777" w:rsidR="00EF1A3D" w:rsidRDefault="00EF1A3D">
      <w:pPr>
        <w:ind w:right="-720"/>
      </w:pPr>
    </w:p>
    <w:p w14:paraId="234CCB03" w14:textId="77777777" w:rsidR="00353E53" w:rsidRPr="00634609" w:rsidRDefault="00EF1A3D" w:rsidP="00551439">
      <w:pPr>
        <w:rPr>
          <w:b/>
          <w:sz w:val="26"/>
        </w:rPr>
      </w:pPr>
      <w:r w:rsidRPr="00634609">
        <w:rPr>
          <w:b/>
          <w:smallCaps/>
          <w:sz w:val="26"/>
        </w:rPr>
        <w:t xml:space="preserve">selected </w:t>
      </w:r>
      <w:r w:rsidR="00192D90" w:rsidRPr="00634609">
        <w:rPr>
          <w:b/>
          <w:smallCaps/>
          <w:sz w:val="26"/>
        </w:rPr>
        <w:t>talks</w:t>
      </w:r>
      <w:r w:rsidR="0061323B" w:rsidRPr="00634609">
        <w:rPr>
          <w:b/>
          <w:smallCaps/>
          <w:sz w:val="26"/>
        </w:rPr>
        <w:t xml:space="preserve"> </w:t>
      </w:r>
    </w:p>
    <w:p w14:paraId="5414F779" w14:textId="77777777" w:rsidR="00F96C3B" w:rsidRDefault="00F96C3B" w:rsidP="006C0EC1">
      <w:pPr>
        <w:ind w:right="-576"/>
        <w:rPr>
          <w:rStyle w:val="Strong"/>
          <w:b w:val="0"/>
          <w:iCs/>
        </w:rPr>
      </w:pPr>
      <w:r>
        <w:rPr>
          <w:rStyle w:val="Strong"/>
          <w:b w:val="0"/>
          <w:iCs/>
        </w:rPr>
        <w:t>“Elites in China and the United States: A Comparative Study in Portfolio Behavior.” (Conference on Transnational Elites. University of Essex, England).</w:t>
      </w:r>
    </w:p>
    <w:p w14:paraId="4366BE70" w14:textId="77777777" w:rsidR="00F96C3B" w:rsidRDefault="00F96C3B" w:rsidP="006C0EC1">
      <w:pPr>
        <w:ind w:right="-576"/>
        <w:rPr>
          <w:rStyle w:val="Strong"/>
          <w:b w:val="0"/>
          <w:iCs/>
        </w:rPr>
      </w:pPr>
    </w:p>
    <w:p w14:paraId="57A4B497" w14:textId="77777777" w:rsidR="006C0EC1" w:rsidRDefault="006C0EC1" w:rsidP="006C0EC1">
      <w:pPr>
        <w:ind w:right="-576"/>
        <w:rPr>
          <w:rStyle w:val="Strong"/>
          <w:b w:val="0"/>
          <w:iCs/>
        </w:rPr>
      </w:pPr>
      <w:r>
        <w:rPr>
          <w:rStyle w:val="Strong"/>
          <w:b w:val="0"/>
          <w:iCs/>
        </w:rPr>
        <w:t xml:space="preserve">“Net Worth Poverty and Child Well Being.” </w:t>
      </w:r>
      <w:r>
        <w:rPr>
          <w:szCs w:val="24"/>
        </w:rPr>
        <w:t>(Society for Research in Child Development 2023).</w:t>
      </w:r>
    </w:p>
    <w:p w14:paraId="64B0DFE4" w14:textId="77777777" w:rsidR="006C0EC1" w:rsidRDefault="006C0EC1" w:rsidP="006C0EC1">
      <w:pPr>
        <w:ind w:right="-576"/>
        <w:rPr>
          <w:rStyle w:val="Strong"/>
          <w:b w:val="0"/>
          <w:iCs/>
        </w:rPr>
      </w:pPr>
      <w:r>
        <w:rPr>
          <w:rStyle w:val="Strong"/>
          <w:b w:val="0"/>
          <w:iCs/>
        </w:rPr>
        <w:t xml:space="preserve"> </w:t>
      </w:r>
    </w:p>
    <w:p w14:paraId="708A2244" w14:textId="77777777" w:rsidR="006C0EC1" w:rsidRDefault="006C0EC1" w:rsidP="006C0EC1">
      <w:pPr>
        <w:ind w:right="-576"/>
        <w:rPr>
          <w:rStyle w:val="Strong"/>
          <w:b w:val="0"/>
          <w:iCs/>
        </w:rPr>
      </w:pPr>
      <w:r>
        <w:rPr>
          <w:rStyle w:val="Strong"/>
          <w:b w:val="0"/>
          <w:iCs/>
        </w:rPr>
        <w:t xml:space="preserve">“Net Worth Poverty and Child Well Being.” </w:t>
      </w:r>
      <w:r>
        <w:rPr>
          <w:szCs w:val="24"/>
        </w:rPr>
        <w:t>(Population Association of America 2023).</w:t>
      </w:r>
    </w:p>
    <w:p w14:paraId="7E516EE1" w14:textId="77777777" w:rsidR="006C0EC1" w:rsidRDefault="006C0EC1" w:rsidP="00251475">
      <w:pPr>
        <w:ind w:right="-576"/>
        <w:rPr>
          <w:rStyle w:val="Strong"/>
          <w:b w:val="0"/>
          <w:iCs/>
        </w:rPr>
      </w:pPr>
    </w:p>
    <w:p w14:paraId="1517A866" w14:textId="77777777" w:rsidR="00535094" w:rsidRDefault="00535094" w:rsidP="00251475">
      <w:pPr>
        <w:ind w:right="-576"/>
        <w:rPr>
          <w:rStyle w:val="Strong"/>
          <w:b w:val="0"/>
          <w:iCs/>
        </w:rPr>
      </w:pPr>
      <w:r>
        <w:rPr>
          <w:rStyle w:val="Strong"/>
          <w:b w:val="0"/>
          <w:iCs/>
        </w:rPr>
        <w:t>“Net Worth Poverty and Family Outcomes.” (</w:t>
      </w:r>
      <w:r w:rsidRPr="00535094">
        <w:rPr>
          <w:rStyle w:val="Strong"/>
          <w:b w:val="0"/>
          <w:iCs/>
        </w:rPr>
        <w:t>Building an O</w:t>
      </w:r>
      <w:r w:rsidR="004B18F1">
        <w:rPr>
          <w:rStyle w:val="Strong"/>
          <w:b w:val="0"/>
          <w:iCs/>
        </w:rPr>
        <w:t xml:space="preserve">pen Qualitative Social Science </w:t>
      </w:r>
      <w:r w:rsidRPr="00535094">
        <w:rPr>
          <w:rStyle w:val="Strong"/>
          <w:b w:val="0"/>
          <w:iCs/>
        </w:rPr>
        <w:t>Conference</w:t>
      </w:r>
      <w:r w:rsidR="004B18F1">
        <w:rPr>
          <w:rStyle w:val="Strong"/>
          <w:b w:val="0"/>
          <w:iCs/>
        </w:rPr>
        <w:t>,</w:t>
      </w:r>
      <w:r>
        <w:rPr>
          <w:rStyle w:val="Strong"/>
          <w:b w:val="0"/>
          <w:iCs/>
        </w:rPr>
        <w:t xml:space="preserve"> Russell Sage Foundation 2022)</w:t>
      </w:r>
      <w:r w:rsidRPr="00535094">
        <w:rPr>
          <w:rStyle w:val="Strong"/>
          <w:b w:val="0"/>
          <w:iCs/>
        </w:rPr>
        <w:t xml:space="preserve"> </w:t>
      </w:r>
    </w:p>
    <w:p w14:paraId="47A411DE" w14:textId="77777777" w:rsidR="00535094" w:rsidRDefault="00535094" w:rsidP="00251475">
      <w:pPr>
        <w:ind w:right="-576"/>
        <w:rPr>
          <w:rStyle w:val="Strong"/>
          <w:b w:val="0"/>
          <w:iCs/>
        </w:rPr>
      </w:pPr>
    </w:p>
    <w:p w14:paraId="7C4E500E" w14:textId="77777777" w:rsidR="00962248" w:rsidRDefault="00962248" w:rsidP="00251475">
      <w:pPr>
        <w:ind w:right="-576"/>
        <w:rPr>
          <w:rStyle w:val="Strong"/>
          <w:b w:val="0"/>
          <w:iCs/>
        </w:rPr>
      </w:pPr>
      <w:r>
        <w:rPr>
          <w:rStyle w:val="Strong"/>
          <w:b w:val="0"/>
          <w:iCs/>
        </w:rPr>
        <w:t>“Separate Spheres in the New Gilded Age: Division of Labor in the One Percent.” (American Sociological Association 2022)</w:t>
      </w:r>
    </w:p>
    <w:p w14:paraId="63622431" w14:textId="77777777" w:rsidR="00962248" w:rsidRDefault="00962248" w:rsidP="00251475">
      <w:pPr>
        <w:ind w:right="-576"/>
        <w:rPr>
          <w:rStyle w:val="Strong"/>
          <w:b w:val="0"/>
          <w:iCs/>
        </w:rPr>
      </w:pPr>
    </w:p>
    <w:p w14:paraId="4713566C" w14:textId="77777777" w:rsidR="00BB03E0" w:rsidRDefault="00BB03E0" w:rsidP="00251475">
      <w:pPr>
        <w:ind w:right="-576"/>
        <w:rPr>
          <w:rStyle w:val="Strong"/>
          <w:b w:val="0"/>
          <w:iCs/>
        </w:rPr>
      </w:pPr>
      <w:r>
        <w:rPr>
          <w:rStyle w:val="Strong"/>
          <w:b w:val="0"/>
          <w:iCs/>
        </w:rPr>
        <w:lastRenderedPageBreak/>
        <w:t>“</w:t>
      </w:r>
      <w:r w:rsidRPr="00BB03E0">
        <w:rPr>
          <w:rStyle w:val="Strong"/>
          <w:b w:val="0"/>
          <w:iCs/>
        </w:rPr>
        <w:t>Renters, State Eviction Bans, and Mental Health: Evidence from the COVID-19 Pandemic in the U.S</w:t>
      </w:r>
      <w:r>
        <w:rPr>
          <w:rStyle w:val="Strong"/>
          <w:b w:val="0"/>
          <w:iCs/>
        </w:rPr>
        <w:t>.” (Population Association of America 2022).</w:t>
      </w:r>
    </w:p>
    <w:p w14:paraId="4BE75948" w14:textId="77777777" w:rsidR="00BB03E0" w:rsidRPr="00BB03E0" w:rsidRDefault="00BB03E0" w:rsidP="00251475">
      <w:pPr>
        <w:ind w:right="-576"/>
        <w:rPr>
          <w:szCs w:val="24"/>
        </w:rPr>
      </w:pPr>
    </w:p>
    <w:p w14:paraId="0558F627" w14:textId="77777777" w:rsidR="00251475" w:rsidRDefault="00251475" w:rsidP="00251475">
      <w:pPr>
        <w:ind w:right="-576"/>
        <w:rPr>
          <w:szCs w:val="24"/>
        </w:rPr>
      </w:pPr>
      <w:r>
        <w:rPr>
          <w:szCs w:val="24"/>
        </w:rPr>
        <w:t>“Net Worth Poverty and Child Development.” (Population Association of America 202</w:t>
      </w:r>
      <w:r w:rsidR="006E78A7">
        <w:rPr>
          <w:szCs w:val="24"/>
        </w:rPr>
        <w:t>1</w:t>
      </w:r>
      <w:r>
        <w:rPr>
          <w:szCs w:val="24"/>
        </w:rPr>
        <w:t>).</w:t>
      </w:r>
    </w:p>
    <w:p w14:paraId="40E7E539" w14:textId="77777777" w:rsidR="00251475" w:rsidRDefault="00251475" w:rsidP="00251475">
      <w:pPr>
        <w:ind w:right="-576"/>
        <w:rPr>
          <w:szCs w:val="24"/>
        </w:rPr>
      </w:pPr>
    </w:p>
    <w:p w14:paraId="1B51983F" w14:textId="77777777" w:rsidR="006E78A7" w:rsidRDefault="006E78A7" w:rsidP="006E78A7">
      <w:pPr>
        <w:ind w:right="-576"/>
        <w:rPr>
          <w:szCs w:val="24"/>
        </w:rPr>
      </w:pPr>
      <w:r>
        <w:rPr>
          <w:szCs w:val="24"/>
        </w:rPr>
        <w:t>“Rural Kids and Adult Wealth.” (Russell Sage Foundation 2020).</w:t>
      </w:r>
    </w:p>
    <w:p w14:paraId="244A68E1" w14:textId="77777777" w:rsidR="006E78A7" w:rsidRDefault="006E78A7" w:rsidP="006E78A7">
      <w:pPr>
        <w:ind w:right="-576"/>
        <w:rPr>
          <w:szCs w:val="24"/>
        </w:rPr>
      </w:pPr>
    </w:p>
    <w:p w14:paraId="55A637DC" w14:textId="77777777" w:rsidR="006E78A7" w:rsidRDefault="006E78A7" w:rsidP="006E78A7">
      <w:pPr>
        <w:ind w:right="-576"/>
        <w:rPr>
          <w:szCs w:val="24"/>
        </w:rPr>
      </w:pPr>
      <w:r>
        <w:rPr>
          <w:szCs w:val="24"/>
        </w:rPr>
        <w:t>“Net Worth and Childhood Obesity.” (Russell Sage Foundation 2020).</w:t>
      </w:r>
    </w:p>
    <w:p w14:paraId="64B9CEA2" w14:textId="77777777" w:rsidR="006E78A7" w:rsidRDefault="006E78A7" w:rsidP="006E78A7">
      <w:pPr>
        <w:ind w:right="-576"/>
        <w:rPr>
          <w:szCs w:val="24"/>
        </w:rPr>
      </w:pPr>
    </w:p>
    <w:p w14:paraId="47390347" w14:textId="77777777" w:rsidR="009C7282" w:rsidRDefault="009C7282" w:rsidP="006E78A7">
      <w:pPr>
        <w:rPr>
          <w:rFonts w:cs="Arial"/>
          <w:szCs w:val="22"/>
        </w:rPr>
      </w:pPr>
      <w:r>
        <w:rPr>
          <w:rFonts w:cs="Arial"/>
          <w:szCs w:val="22"/>
        </w:rPr>
        <w:t>“</w:t>
      </w:r>
      <w:r w:rsidR="00FE52EA">
        <w:t>Net Worth, Poverty and Child Development: The Importance of Wealth.” (</w:t>
      </w:r>
      <w:r w:rsidR="00FE52EA">
        <w:rPr>
          <w:rFonts w:cs="Arial"/>
          <w:szCs w:val="22"/>
        </w:rPr>
        <w:t>Society for Research in Child Development, 2020)</w:t>
      </w:r>
    </w:p>
    <w:p w14:paraId="713FA03E" w14:textId="77777777" w:rsidR="009C7282" w:rsidRDefault="009C7282" w:rsidP="00F53932">
      <w:pPr>
        <w:rPr>
          <w:rFonts w:cs="Arial"/>
          <w:szCs w:val="22"/>
        </w:rPr>
      </w:pPr>
    </w:p>
    <w:p w14:paraId="30F3687B" w14:textId="77777777" w:rsidR="00F53932" w:rsidRPr="00B374B9" w:rsidRDefault="00F53932" w:rsidP="00F53932">
      <w:pPr>
        <w:rPr>
          <w:rFonts w:cs="Arial"/>
          <w:szCs w:val="22"/>
        </w:rPr>
      </w:pPr>
      <w:r>
        <w:rPr>
          <w:rFonts w:cs="Arial"/>
          <w:szCs w:val="22"/>
        </w:rPr>
        <w:t>“</w:t>
      </w:r>
      <w:r w:rsidRPr="00B374B9">
        <w:t>Separate Spheres in the New Gilded Age:</w:t>
      </w:r>
      <w:r>
        <w:t xml:space="preserve"> </w:t>
      </w:r>
      <w:r w:rsidRPr="00B374B9">
        <w:t>Mapping the Gender Division of Labor in Families by Income and Wealth</w:t>
      </w:r>
      <w:r>
        <w:t>.” (Work and Family Research Network, 2019).</w:t>
      </w:r>
    </w:p>
    <w:p w14:paraId="04FBF733" w14:textId="77777777" w:rsidR="00F53932" w:rsidRDefault="00F53932" w:rsidP="00F53932">
      <w:pPr>
        <w:ind w:right="-576"/>
        <w:rPr>
          <w:szCs w:val="24"/>
        </w:rPr>
      </w:pPr>
      <w:r w:rsidRPr="004E7DE0">
        <w:rPr>
          <w:szCs w:val="24"/>
        </w:rPr>
        <w:t xml:space="preserve"> </w:t>
      </w:r>
    </w:p>
    <w:p w14:paraId="51472210" w14:textId="77777777" w:rsidR="00AA2CEF" w:rsidRDefault="00AA2CEF" w:rsidP="00AA2CEF">
      <w:pPr>
        <w:ind w:right="-576"/>
        <w:rPr>
          <w:szCs w:val="24"/>
        </w:rPr>
      </w:pPr>
      <w:r>
        <w:rPr>
          <w:szCs w:val="24"/>
        </w:rPr>
        <w:t>“Race, Wealth, and Health.” (Population Association of America 2018)</w:t>
      </w:r>
      <w:r w:rsidR="00665D0C">
        <w:rPr>
          <w:szCs w:val="24"/>
        </w:rPr>
        <w:t>.</w:t>
      </w:r>
    </w:p>
    <w:p w14:paraId="30F2A50B" w14:textId="77777777" w:rsidR="00AA2CEF" w:rsidRDefault="00AA2CEF" w:rsidP="005D3917">
      <w:pPr>
        <w:ind w:right="-576"/>
        <w:rPr>
          <w:szCs w:val="24"/>
        </w:rPr>
      </w:pPr>
    </w:p>
    <w:p w14:paraId="67B259AE" w14:textId="77777777" w:rsidR="005D3917" w:rsidRDefault="005D3917" w:rsidP="005D3917">
      <w:pPr>
        <w:ind w:right="-576"/>
        <w:rPr>
          <w:szCs w:val="24"/>
        </w:rPr>
      </w:pPr>
      <w:r>
        <w:rPr>
          <w:szCs w:val="24"/>
        </w:rPr>
        <w:t xml:space="preserve">“Governing Innovations in Emerging Markets.” </w:t>
      </w:r>
      <w:r>
        <w:t>(Academy of Management 2017)</w:t>
      </w:r>
      <w:r w:rsidR="00665D0C">
        <w:t>.</w:t>
      </w:r>
    </w:p>
    <w:p w14:paraId="40275B60" w14:textId="77777777" w:rsidR="005D3917" w:rsidRDefault="005D3917" w:rsidP="005D3917">
      <w:pPr>
        <w:ind w:right="-576"/>
        <w:rPr>
          <w:szCs w:val="24"/>
        </w:rPr>
      </w:pPr>
    </w:p>
    <w:p w14:paraId="40E952AF" w14:textId="77777777" w:rsidR="005D3917" w:rsidRDefault="005D3917" w:rsidP="005D3917">
      <w:pPr>
        <w:ind w:right="-432"/>
      </w:pPr>
      <w:r>
        <w:t>“</w:t>
      </w:r>
      <w:r w:rsidRPr="00D21289">
        <w:rPr>
          <w:szCs w:val="24"/>
        </w:rPr>
        <w:t>Women in the One Percent: Gender Dynamics in Top Income and Wealth Positions</w:t>
      </w:r>
      <w:r>
        <w:rPr>
          <w:szCs w:val="24"/>
        </w:rPr>
        <w:t xml:space="preserve">.” </w:t>
      </w:r>
      <w:r>
        <w:t>(American Sociological Association 2017)</w:t>
      </w:r>
      <w:r w:rsidR="00665D0C">
        <w:t>.</w:t>
      </w:r>
    </w:p>
    <w:p w14:paraId="5215D120" w14:textId="77777777" w:rsidR="005D3917" w:rsidRDefault="005D3917" w:rsidP="005D3917">
      <w:pPr>
        <w:ind w:right="-432"/>
      </w:pPr>
    </w:p>
    <w:p w14:paraId="2A049264" w14:textId="77777777" w:rsidR="005D3917" w:rsidRDefault="005D3917" w:rsidP="005D3917">
      <w:pPr>
        <w:ind w:right="-576"/>
        <w:rPr>
          <w:szCs w:val="24"/>
        </w:rPr>
      </w:pPr>
      <w:r>
        <w:rPr>
          <w:szCs w:val="24"/>
        </w:rPr>
        <w:t xml:space="preserve">“The One Percent: Ascribed and Achieved Traits in Determining Membership in Three Top Groups.” </w:t>
      </w:r>
      <w:r>
        <w:t>(American Sociological Association 2014)</w:t>
      </w:r>
      <w:r w:rsidR="00665D0C">
        <w:t>.</w:t>
      </w:r>
    </w:p>
    <w:p w14:paraId="0C70D109" w14:textId="77777777" w:rsidR="005D3917" w:rsidRDefault="005D3917" w:rsidP="006B3681">
      <w:pPr>
        <w:ind w:right="-432"/>
      </w:pPr>
    </w:p>
    <w:p w14:paraId="5F0FFD6A" w14:textId="77777777" w:rsidR="00E16128" w:rsidRDefault="00E16128" w:rsidP="006B3681">
      <w:pPr>
        <w:ind w:right="-432"/>
      </w:pPr>
      <w:r>
        <w:t>"Enduring Advantages:  Explaining the Chinese and Indian Immigrant Wealth Advantage in the U.S.," (American Sociological Association 2013).</w:t>
      </w:r>
    </w:p>
    <w:p w14:paraId="0379BFBA" w14:textId="77777777" w:rsidR="00E16128" w:rsidRDefault="00E16128" w:rsidP="006B3681">
      <w:pPr>
        <w:ind w:right="-432"/>
      </w:pPr>
    </w:p>
    <w:p w14:paraId="70BCEB7B" w14:textId="77777777" w:rsidR="006B3681" w:rsidRPr="006B3681" w:rsidRDefault="006B3681" w:rsidP="006B3681">
      <w:pPr>
        <w:ind w:right="-432"/>
      </w:pPr>
      <w:r>
        <w:t xml:space="preserve">“Religion and Wealth.” University of Southern California, Los Angeles (December 2012). </w:t>
      </w:r>
      <w:r w:rsidRPr="006B3681">
        <w:rPr>
          <w:i/>
        </w:rPr>
        <w:t>Invited</w:t>
      </w:r>
      <w:r>
        <w:t xml:space="preserve">. </w:t>
      </w:r>
    </w:p>
    <w:p w14:paraId="1AA2AE45" w14:textId="77777777" w:rsidR="006B3681" w:rsidRDefault="006B3681" w:rsidP="006B3681">
      <w:pPr>
        <w:ind w:right="-432"/>
      </w:pPr>
    </w:p>
    <w:p w14:paraId="6E0445C9" w14:textId="77777777" w:rsidR="00AD0DDD" w:rsidRDefault="00687B6C" w:rsidP="006B3681">
      <w:pPr>
        <w:ind w:right="-432"/>
      </w:pPr>
      <w:r>
        <w:t xml:space="preserve">“Becoming Middle Class: Latino Wealth Accumulation.” American Sociological Association, Denver, CO (August 2012). </w:t>
      </w:r>
      <w:r w:rsidRPr="00687B6C">
        <w:rPr>
          <w:i/>
        </w:rPr>
        <w:t>Invited.</w:t>
      </w:r>
    </w:p>
    <w:p w14:paraId="34F61D1E" w14:textId="77777777" w:rsidR="00AD0DDD" w:rsidRDefault="00AD0DDD" w:rsidP="00DF7CFB">
      <w:pPr>
        <w:ind w:right="-432"/>
      </w:pPr>
    </w:p>
    <w:p w14:paraId="60C7CD5B" w14:textId="77777777" w:rsidR="00AD0DDD" w:rsidRDefault="00AD0DDD" w:rsidP="00DF7CFB">
      <w:pPr>
        <w:ind w:right="-432"/>
      </w:pPr>
      <w:r>
        <w:t>“Religion and Wealth.” Southern Sociological Association, New Orleans (March 2012).</w:t>
      </w:r>
      <w:r w:rsidR="00687B6C">
        <w:t xml:space="preserve"> </w:t>
      </w:r>
      <w:r w:rsidR="00687B6C" w:rsidRPr="00687B6C">
        <w:rPr>
          <w:i/>
        </w:rPr>
        <w:t>Invited.</w:t>
      </w:r>
    </w:p>
    <w:p w14:paraId="6C1E0482" w14:textId="77777777" w:rsidR="00AD0DDD" w:rsidRDefault="00AD0DDD" w:rsidP="00DF7CFB">
      <w:pPr>
        <w:ind w:right="-432"/>
      </w:pPr>
    </w:p>
    <w:p w14:paraId="569FD102" w14:textId="77777777" w:rsidR="00664CB2" w:rsidRDefault="00664CB2" w:rsidP="00DF7CFB">
      <w:pPr>
        <w:ind w:right="-432"/>
      </w:pPr>
      <w:r>
        <w:t>“Faith and Money.”</w:t>
      </w:r>
      <w:r w:rsidR="007258C6">
        <w:t xml:space="preserve"> Doll Family Lecture, Princeton University (February 2012).</w:t>
      </w:r>
      <w:r w:rsidR="00687B6C">
        <w:t xml:space="preserve"> </w:t>
      </w:r>
      <w:r w:rsidR="00687B6C" w:rsidRPr="00687B6C">
        <w:rPr>
          <w:i/>
        </w:rPr>
        <w:t>Invited.</w:t>
      </w:r>
    </w:p>
    <w:p w14:paraId="4C221537" w14:textId="77777777" w:rsidR="00664CB2" w:rsidRDefault="00664CB2" w:rsidP="00DF7CFB">
      <w:pPr>
        <w:ind w:right="-432"/>
      </w:pPr>
    </w:p>
    <w:p w14:paraId="5294B080" w14:textId="77777777" w:rsidR="00664CB2" w:rsidRDefault="00664CB2" w:rsidP="00DF7CFB">
      <w:pPr>
        <w:ind w:right="-432"/>
      </w:pPr>
      <w:r>
        <w:t xml:space="preserve">“Becoming Middle Class: Latino Wealth Accumulation Trajectories.” (American Sociological Association 2011). </w:t>
      </w:r>
      <w:r w:rsidRPr="00664CB2">
        <w:rPr>
          <w:i/>
        </w:rPr>
        <w:t>Invited</w:t>
      </w:r>
      <w:r>
        <w:t>.</w:t>
      </w:r>
    </w:p>
    <w:p w14:paraId="2D441051" w14:textId="77777777" w:rsidR="00664CB2" w:rsidRDefault="00664CB2" w:rsidP="00DF7CFB">
      <w:pPr>
        <w:ind w:right="-432"/>
      </w:pPr>
    </w:p>
    <w:p w14:paraId="2732C9E5" w14:textId="77777777" w:rsidR="006F7529" w:rsidRDefault="006F7529" w:rsidP="00DF7CFB">
      <w:pPr>
        <w:ind w:right="-432"/>
      </w:pPr>
      <w:r>
        <w:t xml:space="preserve">“Faith and Finances.” Harvard-MIT Economic Sociology Seminar (Cambridge, MA, </w:t>
      </w:r>
      <w:r w:rsidR="00D47B4A">
        <w:t xml:space="preserve">February 2010). </w:t>
      </w:r>
      <w:r w:rsidR="00D47B4A" w:rsidRPr="00D47B4A">
        <w:rPr>
          <w:i/>
        </w:rPr>
        <w:t>Invited</w:t>
      </w:r>
      <w:r w:rsidR="00D47B4A">
        <w:t xml:space="preserve">. </w:t>
      </w:r>
    </w:p>
    <w:p w14:paraId="62782131" w14:textId="77777777" w:rsidR="006F7529" w:rsidRDefault="006F7529" w:rsidP="00DF7CFB">
      <w:pPr>
        <w:ind w:right="-432"/>
      </w:pPr>
    </w:p>
    <w:p w14:paraId="359E4E30" w14:textId="77777777" w:rsidR="00040040" w:rsidRDefault="00040040" w:rsidP="00DF7CFB">
      <w:pPr>
        <w:ind w:right="-432"/>
      </w:pPr>
      <w:r>
        <w:t>“Religion and Stratification.” American Sociological Association</w:t>
      </w:r>
      <w:r w:rsidR="006F7529">
        <w:t xml:space="preserve"> (August 2009)</w:t>
      </w:r>
      <w:r>
        <w:t xml:space="preserve">. </w:t>
      </w:r>
      <w:r w:rsidRPr="00040040">
        <w:rPr>
          <w:i/>
        </w:rPr>
        <w:t>Invited</w:t>
      </w:r>
      <w:r>
        <w:t>.</w:t>
      </w:r>
    </w:p>
    <w:p w14:paraId="152A44CF" w14:textId="77777777" w:rsidR="00040040" w:rsidRDefault="00040040" w:rsidP="00DF7CFB">
      <w:pPr>
        <w:ind w:right="-432"/>
      </w:pPr>
    </w:p>
    <w:p w14:paraId="119E639D" w14:textId="77777777" w:rsidR="00374DC3" w:rsidRDefault="00374DC3" w:rsidP="00DF7CFB">
      <w:pPr>
        <w:ind w:right="-432"/>
      </w:pPr>
      <w:r>
        <w:t>“</w:t>
      </w:r>
      <w:r w:rsidR="00040040">
        <w:t>Catholics and Upward Wealth Mobility</w:t>
      </w:r>
      <w:r>
        <w:t>.” 2008. American Sociological Association</w:t>
      </w:r>
      <w:r w:rsidR="006F7529">
        <w:t xml:space="preserve"> (August 2008).</w:t>
      </w:r>
      <w:r>
        <w:t xml:space="preserve"> </w:t>
      </w:r>
      <w:r w:rsidRPr="00374DC3">
        <w:rPr>
          <w:i/>
        </w:rPr>
        <w:t>Invited</w:t>
      </w:r>
      <w:r>
        <w:t>.</w:t>
      </w:r>
    </w:p>
    <w:p w14:paraId="04602A2C" w14:textId="77777777" w:rsidR="00374DC3" w:rsidRDefault="00374DC3" w:rsidP="00DF7CFB">
      <w:pPr>
        <w:ind w:right="-432"/>
      </w:pPr>
    </w:p>
    <w:p w14:paraId="783E8CEF" w14:textId="77777777" w:rsidR="00DF7CFB" w:rsidRDefault="0016243D" w:rsidP="00DF7CFB">
      <w:pPr>
        <w:ind w:right="-432"/>
      </w:pPr>
      <w:r>
        <w:t xml:space="preserve"> </w:t>
      </w:r>
      <w:r w:rsidR="00DF7CFB">
        <w:t>“Rational Choice Theory and Market Transition.” Russell Sage Foundation (</w:t>
      </w:r>
      <w:smartTag w:uri="urn:schemas-microsoft-com:office:smarttags" w:element="place">
        <w:smartTag w:uri="urn:schemas-microsoft-com:office:smarttags" w:element="City">
          <w:r w:rsidR="00DF7CFB">
            <w:t>New York</w:t>
          </w:r>
        </w:smartTag>
        <w:r w:rsidR="00DF7CFB">
          <w:t xml:space="preserve">, </w:t>
        </w:r>
        <w:smartTag w:uri="urn:schemas-microsoft-com:office:smarttags" w:element="State">
          <w:r w:rsidR="00DF7CFB">
            <w:t>NY</w:t>
          </w:r>
        </w:smartTag>
      </w:smartTag>
      <w:r w:rsidR="00DF7CFB">
        <w:t xml:space="preserve">, November 2007). </w:t>
      </w:r>
      <w:r w:rsidR="00F00E78" w:rsidRPr="00F00E78">
        <w:rPr>
          <w:i/>
        </w:rPr>
        <w:t>Invited.</w:t>
      </w:r>
    </w:p>
    <w:p w14:paraId="12B19A73" w14:textId="77777777" w:rsidR="00DF7CFB" w:rsidRDefault="00DF7CFB" w:rsidP="00DF7CFB">
      <w:pPr>
        <w:ind w:right="-432"/>
      </w:pPr>
    </w:p>
    <w:p w14:paraId="427ED75D" w14:textId="77777777" w:rsidR="009A3451" w:rsidRDefault="00DF7CFB" w:rsidP="00DF7CFB">
      <w:pPr>
        <w:ind w:right="-432"/>
      </w:pPr>
      <w:r>
        <w:t xml:space="preserve"> </w:t>
      </w:r>
      <w:r w:rsidR="009A3451">
        <w:t xml:space="preserve">“Religion and Wealth Inequality.” Langford Lecture, </w:t>
      </w:r>
      <w:smartTag w:uri="urn:schemas-microsoft-com:office:smarttags" w:element="PlaceName">
        <w:r w:rsidR="009A3451">
          <w:t>Duke</w:t>
        </w:r>
      </w:smartTag>
      <w:r w:rsidR="009A3451">
        <w:t xml:space="preserve"> </w:t>
      </w:r>
      <w:smartTag w:uri="urn:schemas-microsoft-com:office:smarttags" w:element="PlaceType">
        <w:r w:rsidR="009A3451">
          <w:t>University</w:t>
        </w:r>
      </w:smartTag>
      <w:r w:rsidR="009A3451">
        <w:t xml:space="preserve"> (</w:t>
      </w:r>
      <w:smartTag w:uri="urn:schemas-microsoft-com:office:smarttags" w:element="place">
        <w:smartTag w:uri="urn:schemas-microsoft-com:office:smarttags" w:element="City">
          <w:r w:rsidR="009A3451">
            <w:t>Durham</w:t>
          </w:r>
        </w:smartTag>
        <w:r w:rsidR="009A3451">
          <w:t xml:space="preserve">, </w:t>
        </w:r>
        <w:smartTag w:uri="urn:schemas-microsoft-com:office:smarttags" w:element="State">
          <w:r w:rsidR="009A3451">
            <w:t>NC</w:t>
          </w:r>
        </w:smartTag>
      </w:smartTag>
      <w:r w:rsidR="009A3451">
        <w:t xml:space="preserve">, October 2007). </w:t>
      </w:r>
      <w:r w:rsidR="009A3451" w:rsidRPr="0050360C">
        <w:rPr>
          <w:i/>
        </w:rPr>
        <w:t>Invited.</w:t>
      </w:r>
    </w:p>
    <w:p w14:paraId="1718DD5C" w14:textId="77777777" w:rsidR="009A3451" w:rsidRDefault="009A3451" w:rsidP="0050360C">
      <w:pPr>
        <w:ind w:right="-432"/>
      </w:pPr>
    </w:p>
    <w:p w14:paraId="2FF0CC58" w14:textId="77777777" w:rsidR="00192D90" w:rsidRPr="00192D90" w:rsidRDefault="00D46084" w:rsidP="0050360C">
      <w:pPr>
        <w:ind w:right="-432"/>
      </w:pPr>
      <w:r w:rsidRPr="00192D90">
        <w:t>“</w:t>
      </w:r>
      <w:r w:rsidR="00192D90" w:rsidRPr="00192D90">
        <w:t>Faith and Money: How Religious Belief Contributes to Wealth and Poverty.</w:t>
      </w:r>
      <w:r w:rsidR="00192D90">
        <w:t xml:space="preserve">” University at </w:t>
      </w:r>
      <w:smartTag w:uri="urn:schemas-microsoft-com:office:smarttags" w:element="City">
        <w:r w:rsidR="00192D90">
          <w:t>Albany</w:t>
        </w:r>
      </w:smartTag>
      <w:r w:rsidR="00192D90">
        <w:t xml:space="preserve">, State </w:t>
      </w:r>
      <w:smartTag w:uri="urn:schemas-microsoft-com:office:smarttags" w:element="PlaceType">
        <w:r w:rsidR="00192D90">
          <w:t>University</w:t>
        </w:r>
      </w:smartTag>
      <w:r w:rsidR="00192D90">
        <w:t xml:space="preserve"> of </w:t>
      </w:r>
      <w:smartTag w:uri="urn:schemas-microsoft-com:office:smarttags" w:element="PlaceName">
        <w:r w:rsidR="00192D90">
          <w:t>New York</w:t>
        </w:r>
      </w:smartTag>
      <w:r w:rsidR="00192D90">
        <w:t>, Department of Sociology (</w:t>
      </w:r>
      <w:smartTag w:uri="urn:schemas-microsoft-com:office:smarttags" w:element="place">
        <w:smartTag w:uri="urn:schemas-microsoft-com:office:smarttags" w:element="City">
          <w:r w:rsidR="00192D90">
            <w:t>Albany</w:t>
          </w:r>
        </w:smartTag>
        <w:r w:rsidR="00192D90">
          <w:t xml:space="preserve">, </w:t>
        </w:r>
        <w:smartTag w:uri="urn:schemas-microsoft-com:office:smarttags" w:element="State">
          <w:r w:rsidR="00192D90">
            <w:t>NY</w:t>
          </w:r>
        </w:smartTag>
      </w:smartTag>
      <w:r w:rsidR="00192D90">
        <w:t>, September 2007).</w:t>
      </w:r>
      <w:r w:rsidR="0050360C">
        <w:t xml:space="preserve"> </w:t>
      </w:r>
      <w:r w:rsidR="0050360C" w:rsidRPr="0050360C">
        <w:rPr>
          <w:i/>
        </w:rPr>
        <w:t>Invited.</w:t>
      </w:r>
    </w:p>
    <w:p w14:paraId="43DC0F1B" w14:textId="77777777" w:rsidR="00D46084" w:rsidRDefault="00D46084" w:rsidP="00B6540C"/>
    <w:p w14:paraId="6C3C4F0E" w14:textId="77777777" w:rsidR="007721A4" w:rsidRPr="00B6540C" w:rsidRDefault="007721A4" w:rsidP="00B6540C">
      <w:pPr>
        <w:rPr>
          <w:rFonts w:eastAsia="SimSun"/>
          <w:lang w:eastAsia="zh-CN"/>
        </w:rPr>
      </w:pPr>
      <w:r>
        <w:t>“</w:t>
      </w:r>
      <w:r w:rsidR="00B6540C" w:rsidRPr="009E0580">
        <w:t>Market Transition and Western Research:</w:t>
      </w:r>
      <w:r w:rsidR="00B6540C" w:rsidRPr="009E0580">
        <w:rPr>
          <w:rFonts w:eastAsia="SimSun" w:hint="eastAsia"/>
          <w:lang w:eastAsia="zh-CN"/>
        </w:rPr>
        <w:t xml:space="preserve"> </w:t>
      </w:r>
      <w:r w:rsidR="00B6540C" w:rsidRPr="009E0580">
        <w:t>Progress, Lessons, and Future Directions</w:t>
      </w:r>
      <w:r>
        <w:t xml:space="preserve">.” </w:t>
      </w:r>
      <w:r w:rsidR="00BF2DD8" w:rsidRPr="00DF236F">
        <w:t xml:space="preserve">Thematic </w:t>
      </w:r>
      <w:r w:rsidR="00BF2DD8" w:rsidRPr="00DF236F">
        <w:rPr>
          <w:rFonts w:hint="eastAsia"/>
        </w:rPr>
        <w:t>Session</w:t>
      </w:r>
      <w:r w:rsidR="00BF2DD8">
        <w:t xml:space="preserve"> on</w:t>
      </w:r>
      <w:r w:rsidR="00BF2DD8" w:rsidRPr="00DF236F">
        <w:rPr>
          <w:rFonts w:hint="eastAsia"/>
        </w:rPr>
        <w:t xml:space="preserve"> Emerging Chinese Capitalism</w:t>
      </w:r>
      <w:r>
        <w:t>. American Sociological Association (</w:t>
      </w:r>
      <w:smartTag w:uri="urn:schemas-microsoft-com:office:smarttags" w:element="place">
        <w:smartTag w:uri="urn:schemas-microsoft-com:office:smarttags" w:element="State">
          <w:r>
            <w:t>New York</w:t>
          </w:r>
        </w:smartTag>
      </w:smartTag>
      <w:r>
        <w:t xml:space="preserve">, August 2007). </w:t>
      </w:r>
      <w:r w:rsidRPr="00EF31B8">
        <w:rPr>
          <w:i/>
        </w:rPr>
        <w:t>Invited</w:t>
      </w:r>
      <w:r>
        <w:t xml:space="preserve">. </w:t>
      </w:r>
    </w:p>
    <w:p w14:paraId="60B1BA87" w14:textId="77777777" w:rsidR="007721A4" w:rsidRDefault="007721A4" w:rsidP="007721A4"/>
    <w:p w14:paraId="1D4DC35B" w14:textId="77777777" w:rsidR="00D93BE1" w:rsidRDefault="007721A4" w:rsidP="007721A4">
      <w:r>
        <w:t xml:space="preserve"> </w:t>
      </w:r>
      <w:r w:rsidR="00D93BE1">
        <w:t>“</w:t>
      </w:r>
      <w:r w:rsidR="00A66538">
        <w:t>Religion and Economic Values</w:t>
      </w:r>
      <w:r w:rsidR="00D93BE1">
        <w:t xml:space="preserve">.” Special Session on </w:t>
      </w:r>
      <w:r w:rsidR="00A66538">
        <w:t>Religion</w:t>
      </w:r>
      <w:r w:rsidR="00D93BE1">
        <w:t>. American Sociological As</w:t>
      </w:r>
      <w:r w:rsidR="00926E9B">
        <w:t>sociation (</w:t>
      </w:r>
      <w:smartTag w:uri="urn:schemas-microsoft-com:office:smarttags" w:element="place">
        <w:smartTag w:uri="urn:schemas-microsoft-com:office:smarttags" w:element="State">
          <w:r w:rsidR="00926E9B">
            <w:t>New York</w:t>
          </w:r>
        </w:smartTag>
      </w:smartTag>
      <w:r w:rsidR="00926E9B">
        <w:t>, August 2007</w:t>
      </w:r>
      <w:r w:rsidR="00D93BE1">
        <w:t xml:space="preserve">). </w:t>
      </w:r>
      <w:r w:rsidR="00D93BE1" w:rsidRPr="00EF31B8">
        <w:rPr>
          <w:i/>
        </w:rPr>
        <w:t>Invited</w:t>
      </w:r>
      <w:r w:rsidR="00D93BE1">
        <w:t xml:space="preserve">. </w:t>
      </w:r>
    </w:p>
    <w:p w14:paraId="4B4C4CA1" w14:textId="77777777" w:rsidR="00D93BE1" w:rsidRDefault="00D93BE1" w:rsidP="00D93BE1"/>
    <w:p w14:paraId="49249CC5" w14:textId="77777777" w:rsidR="00C55642" w:rsidRDefault="00D93BE1" w:rsidP="00D93BE1">
      <w:r>
        <w:t xml:space="preserve"> </w:t>
      </w:r>
      <w:r w:rsidR="00C55642">
        <w:t>“Upward Wealth Mobility: Exploring the Roman Catholic Advantage.” Society for the Scientific Study of Religion (</w:t>
      </w:r>
      <w:smartTag w:uri="urn:schemas-microsoft-com:office:smarttags" w:element="place">
        <w:smartTag w:uri="urn:schemas-microsoft-com:office:smarttags" w:element="City">
          <w:r w:rsidR="00C55642">
            <w:t>Portland</w:t>
          </w:r>
        </w:smartTag>
        <w:r w:rsidR="00C55642">
          <w:t xml:space="preserve">, </w:t>
        </w:r>
        <w:smartTag w:uri="urn:schemas-microsoft-com:office:smarttags" w:element="State">
          <w:r w:rsidR="00C55642">
            <w:t>OR</w:t>
          </w:r>
        </w:smartTag>
      </w:smartTag>
      <w:r w:rsidR="00C55642">
        <w:t>, October 2006).</w:t>
      </w:r>
    </w:p>
    <w:p w14:paraId="1C9F1B11" w14:textId="77777777" w:rsidR="00C55642" w:rsidRDefault="00C55642" w:rsidP="00B3362B"/>
    <w:p w14:paraId="1EDE2B6D" w14:textId="77777777" w:rsidR="00B3362B" w:rsidRDefault="00B3362B" w:rsidP="00B3362B">
      <w:r>
        <w:t>“</w:t>
      </w:r>
      <w:r w:rsidR="00EF31B8">
        <w:t xml:space="preserve">Organizational </w:t>
      </w:r>
      <w:r w:rsidR="00123449">
        <w:t>Boundaries and Economic Transition</w:t>
      </w:r>
      <w:r>
        <w:t xml:space="preserve">.” </w:t>
      </w:r>
      <w:r w:rsidR="004B410E">
        <w:t xml:space="preserve">Special </w:t>
      </w:r>
      <w:r>
        <w:t xml:space="preserve">Session on </w:t>
      </w:r>
      <w:r w:rsidR="004B410E">
        <w:t>Boundaries among Organizations</w:t>
      </w:r>
      <w:r>
        <w:t>. American Sociological Association (</w:t>
      </w:r>
      <w:smartTag w:uri="urn:schemas-microsoft-com:office:smarttags" w:element="City">
        <w:smartTag w:uri="urn:schemas-microsoft-com:office:smarttags" w:element="place">
          <w:r>
            <w:t>Montreal</w:t>
          </w:r>
        </w:smartTag>
      </w:smartTag>
      <w:r>
        <w:t>, August 2006).</w:t>
      </w:r>
      <w:r w:rsidR="00EF31B8">
        <w:t xml:space="preserve"> </w:t>
      </w:r>
      <w:r w:rsidR="00EF31B8" w:rsidRPr="00EF31B8">
        <w:rPr>
          <w:i/>
        </w:rPr>
        <w:t>Invited</w:t>
      </w:r>
      <w:r w:rsidR="00EF31B8">
        <w:t xml:space="preserve">. </w:t>
      </w:r>
    </w:p>
    <w:p w14:paraId="4C34BCAE" w14:textId="77777777" w:rsidR="00B3362B" w:rsidRDefault="00B3362B" w:rsidP="00B3362B"/>
    <w:p w14:paraId="1E372F03" w14:textId="77777777" w:rsidR="007D0F5C" w:rsidRDefault="00B3362B" w:rsidP="00B3362B">
      <w:r>
        <w:t xml:space="preserve"> </w:t>
      </w:r>
      <w:r w:rsidR="007D0F5C">
        <w:t>“</w:t>
      </w:r>
      <w:r w:rsidR="00B5129E">
        <w:t>Gender and Wealth</w:t>
      </w:r>
      <w:r w:rsidR="007D0F5C">
        <w:t>.” With Alexis Yamokoski. Regular Session on Wealth. American Sociological Association (</w:t>
      </w:r>
      <w:smartTag w:uri="urn:schemas-microsoft-com:office:smarttags" w:element="City">
        <w:smartTag w:uri="urn:schemas-microsoft-com:office:smarttags" w:element="place">
          <w:r w:rsidR="007D0F5C">
            <w:t>Montreal</w:t>
          </w:r>
        </w:smartTag>
      </w:smartTag>
      <w:r w:rsidR="007D0F5C">
        <w:t>, August 2006).</w:t>
      </w:r>
    </w:p>
    <w:p w14:paraId="46134AB9" w14:textId="77777777" w:rsidR="00EF31B8" w:rsidRDefault="00EF31B8" w:rsidP="00B3362B"/>
    <w:p w14:paraId="6D2683BB" w14:textId="77777777" w:rsidR="00EF31B8" w:rsidRDefault="00EF31B8" w:rsidP="00B3362B">
      <w:r>
        <w:t>“</w:t>
      </w:r>
      <w:r w:rsidR="009D73A6">
        <w:t xml:space="preserve">Conservative Protestants and Wealth: How Religion Perpetuates Asset Poverty.” </w:t>
      </w:r>
      <w:smartTag w:uri="urn:schemas-microsoft-com:office:smarttags" w:element="PlaceType">
        <w:r w:rsidR="009D73A6">
          <w:t>University</w:t>
        </w:r>
      </w:smartTag>
      <w:r w:rsidR="009D73A6">
        <w:t xml:space="preserve"> of </w:t>
      </w:r>
      <w:smartTag w:uri="urn:schemas-microsoft-com:office:smarttags" w:element="PlaceName">
        <w:r w:rsidR="009D73A6">
          <w:t>California</w:t>
        </w:r>
      </w:smartTag>
      <w:r w:rsidR="009D73A6">
        <w:t xml:space="preserve">, </w:t>
      </w:r>
      <w:smartTag w:uri="urn:schemas-microsoft-com:office:smarttags" w:element="City">
        <w:r w:rsidR="009D73A6">
          <w:t>Santa Barbara</w:t>
        </w:r>
      </w:smartTag>
      <w:r w:rsidR="009D73A6">
        <w:t xml:space="preserve"> (</w:t>
      </w:r>
      <w:smartTag w:uri="urn:schemas-microsoft-com:office:smarttags" w:element="place">
        <w:smartTag w:uri="urn:schemas-microsoft-com:office:smarttags" w:element="City">
          <w:r w:rsidR="009D73A6">
            <w:t>Santa Barbara</w:t>
          </w:r>
        </w:smartTag>
        <w:r w:rsidR="009D73A6">
          <w:t xml:space="preserve">, </w:t>
        </w:r>
        <w:smartTag w:uri="urn:schemas-microsoft-com:office:smarttags" w:element="State">
          <w:r w:rsidR="009D73A6">
            <w:t>CA</w:t>
          </w:r>
        </w:smartTag>
      </w:smartTag>
      <w:r w:rsidR="009D73A6">
        <w:t>, February 2006).</w:t>
      </w:r>
      <w:r w:rsidR="006D3E31">
        <w:t xml:space="preserve"> </w:t>
      </w:r>
      <w:r w:rsidR="006D3E31" w:rsidRPr="006D3E31">
        <w:rPr>
          <w:i/>
        </w:rPr>
        <w:t>Invited</w:t>
      </w:r>
      <w:r w:rsidR="006D3E31">
        <w:t>.</w:t>
      </w:r>
    </w:p>
    <w:p w14:paraId="799885AE" w14:textId="77777777" w:rsidR="007D0F5C" w:rsidRDefault="007D0F5C" w:rsidP="007D0F5C"/>
    <w:p w14:paraId="6B4D6203" w14:textId="77777777" w:rsidR="001F7A55" w:rsidRDefault="001F7A55" w:rsidP="007D0F5C">
      <w:r>
        <w:t>“Wealth</w:t>
      </w:r>
      <w:r w:rsidR="00551439">
        <w:t xml:space="preserve"> Mobility: Structural </w:t>
      </w:r>
      <w:r w:rsidR="003B1593">
        <w:t>Patterns and Micro Processes</w:t>
      </w:r>
      <w:r>
        <w:t xml:space="preserve">.” </w:t>
      </w:r>
      <w:r w:rsidR="00060D0B">
        <w:t xml:space="preserve">Duke University Department of Sociology (Durham, NC, September 2005); </w:t>
      </w:r>
      <w:r w:rsidR="00397395">
        <w:t xml:space="preserve">University of Chicago Graduate School of Business (Chicago, IL, October 2005); </w:t>
      </w:r>
      <w:r w:rsidR="00D171A9">
        <w:t>Religion, Economics, and Culture Conference at the annual meeting of the Society for the Scientific Study of Religion (Rochester, NY, N</w:t>
      </w:r>
      <w:r w:rsidR="00353E53">
        <w:t>ovember 2005); UC</w:t>
      </w:r>
      <w:r w:rsidR="002A19CA">
        <w:t xml:space="preserve"> </w:t>
      </w:r>
      <w:r w:rsidR="00353E53">
        <w:t xml:space="preserve">Irvine Department of Sociology (Irvine, CA, </w:t>
      </w:r>
      <w:r w:rsidR="002A19CA">
        <w:t>December 2005).</w:t>
      </w:r>
      <w:r w:rsidR="00060D0B">
        <w:t xml:space="preserve"> </w:t>
      </w:r>
      <w:r w:rsidR="00060D0B" w:rsidRPr="00060D0B">
        <w:rPr>
          <w:i/>
          <w:iCs/>
        </w:rPr>
        <w:t>Invited</w:t>
      </w:r>
      <w:r w:rsidR="00060D0B">
        <w:t xml:space="preserve">. </w:t>
      </w:r>
    </w:p>
    <w:p w14:paraId="12B60C65" w14:textId="77777777" w:rsidR="001F7A55" w:rsidRDefault="001F7A55" w:rsidP="0033310D"/>
    <w:p w14:paraId="6D06498B" w14:textId="77777777" w:rsidR="0033310D" w:rsidRDefault="0033310D" w:rsidP="0033310D">
      <w:r>
        <w:t>“Gender and Wealth.” With Alexis Yamokoski. Regular Session on Wealth. American Sociological Association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August 2005).</w:t>
      </w:r>
    </w:p>
    <w:p w14:paraId="254044F2" w14:textId="77777777" w:rsidR="006A464C" w:rsidRDefault="006A464C" w:rsidP="0033310D"/>
    <w:p w14:paraId="2DA1BDAC" w14:textId="77777777" w:rsidR="00EF1A3D" w:rsidRDefault="00EF1A3D">
      <w:r>
        <w:t xml:space="preserve">"The Wealth of Single Females: Marital Status and Fertility in the Asset Accumulation of Young Baby Boomers in the </w:t>
      </w:r>
      <w:smartTag w:uri="urn:schemas-microsoft-com:office:smarttags" w:element="country-region">
        <w:smartTag w:uri="urn:schemas-microsoft-com:office:smarttags" w:element="place">
          <w:r>
            <w:t>United States</w:t>
          </w:r>
        </w:smartTag>
      </w:smartTag>
      <w:r>
        <w:t>." Special Conference on Women and the Distribution of Wealth (</w:t>
      </w:r>
      <w:smartTag w:uri="urn:schemas-microsoft-com:office:smarttags" w:element="PlaceName">
        <w:r>
          <w:t>Yale</w:t>
        </w:r>
      </w:smartTag>
      <w:r>
        <w:t xml:space="preserve"> </w:t>
      </w:r>
      <w:smartTag w:uri="urn:schemas-microsoft-com:office:smarttags" w:element="PlaceType">
        <w:r>
          <w:t>University</w:t>
        </w:r>
      </w:smartTag>
      <w:r>
        <w:t>, November 2004; Annual Meeting of the International Association for Feminist Economics</w:t>
      </w:r>
      <w:r w:rsidR="00C26D5F">
        <w:t>), Allied Social Sciences Association Annual Meeting (</w:t>
      </w:r>
      <w:smartTag w:uri="urn:schemas-microsoft-com:office:smarttags" w:element="place">
        <w:smartTag w:uri="urn:schemas-microsoft-com:office:smarttags" w:element="City">
          <w:r w:rsidR="00C26D5F">
            <w:t>Boston</w:t>
          </w:r>
        </w:smartTag>
        <w:r w:rsidR="00C26D5F">
          <w:t xml:space="preserve">, </w:t>
        </w:r>
        <w:smartTag w:uri="urn:schemas-microsoft-com:office:smarttags" w:element="State">
          <w:r w:rsidR="00C26D5F">
            <w:t>MA</w:t>
          </w:r>
        </w:smartTag>
      </w:smartTag>
      <w:r w:rsidR="00C26D5F">
        <w:t>, January 2006).</w:t>
      </w:r>
      <w:r>
        <w:t xml:space="preserve"> </w:t>
      </w:r>
      <w:r>
        <w:rPr>
          <w:i/>
          <w:iCs/>
        </w:rPr>
        <w:t>Invited</w:t>
      </w:r>
      <w:r>
        <w:t>.</w:t>
      </w:r>
    </w:p>
    <w:p w14:paraId="30F64D72" w14:textId="77777777" w:rsidR="005559A4" w:rsidRDefault="005559A4"/>
    <w:p w14:paraId="7405DFB5" w14:textId="77777777" w:rsidR="005559A4" w:rsidRDefault="005559A4">
      <w:r>
        <w:t>“Networks in Action: The Transformation of Chinese Business Groups during Reform.” Conference on Social Networks and Social Capital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smartTag>
      <w:r>
        <w:t>, June 2005).</w:t>
      </w:r>
    </w:p>
    <w:p w14:paraId="20642608" w14:textId="77777777" w:rsidR="00EF1A3D" w:rsidRDefault="00EF1A3D"/>
    <w:p w14:paraId="3D13BD60" w14:textId="77777777" w:rsidR="00EF1A3D" w:rsidRDefault="00EF1A3D">
      <w:r>
        <w:lastRenderedPageBreak/>
        <w:t>“Wealth Accumulation and Distribution.” Regular Session on Wealth. American Sociological Association (</w:t>
      </w: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smartTag>
      <w:r>
        <w:t>, August 2004).</w:t>
      </w:r>
    </w:p>
    <w:p w14:paraId="3954D5C1" w14:textId="77777777" w:rsidR="00EF1A3D" w:rsidRDefault="00EF1A3D">
      <w:r>
        <w:t xml:space="preserve"> </w:t>
      </w:r>
    </w:p>
    <w:p w14:paraId="06992AB4" w14:textId="77777777" w:rsidR="00EF1A3D" w:rsidRDefault="00EF1A3D">
      <w:r>
        <w:t xml:space="preserve">“Religion and Wealth.” The Jerome Levy Economics Institute of </w:t>
      </w:r>
      <w:smartTag w:uri="urn:schemas-microsoft-com:office:smarttags" w:element="PlaceName">
        <w:r>
          <w:t>Bard</w:t>
        </w:r>
      </w:smartTag>
      <w:r>
        <w:t xml:space="preserve"> </w:t>
      </w:r>
      <w:smartTag w:uri="urn:schemas-microsoft-com:office:smarttags" w:element="PlaceType">
        <w:r>
          <w:t>College</w:t>
        </w:r>
      </w:smartTag>
      <w:r>
        <w:t xml:space="preserve"> (</w:t>
      </w:r>
      <w:smartTag w:uri="urn:schemas-microsoft-com:office:smarttags" w:element="place">
        <w:smartTag w:uri="urn:schemas-microsoft-com:office:smarttags" w:element="City">
          <w:r>
            <w:t>Annandale-on-Hudson</w:t>
          </w:r>
        </w:smartTag>
        <w:r>
          <w:t xml:space="preserve">, </w:t>
        </w:r>
        <w:smartTag w:uri="urn:schemas-microsoft-com:office:smarttags" w:element="State">
          <w:r>
            <w:t>New York</w:t>
          </w:r>
        </w:smartTag>
      </w:smartTag>
      <w:r>
        <w:t xml:space="preserve">, October 2003). </w:t>
      </w:r>
      <w:r>
        <w:rPr>
          <w:i/>
          <w:iCs/>
        </w:rPr>
        <w:t>Invited</w:t>
      </w:r>
      <w:r>
        <w:t>.</w:t>
      </w:r>
    </w:p>
    <w:p w14:paraId="3D07E9D9" w14:textId="77777777" w:rsidR="00EF1A3D" w:rsidRDefault="00EF1A3D"/>
    <w:p w14:paraId="73A2F4FB" w14:textId="77777777" w:rsidR="00EF1A3D" w:rsidRDefault="00EF1A3D">
      <w:r>
        <w:t xml:space="preserve">"Transformation of </w:t>
      </w:r>
      <w:smartTag w:uri="urn:schemas-microsoft-com:office:smarttags" w:element="country-region">
        <w:smartTag w:uri="urn:schemas-microsoft-com:office:smarttags" w:element="place">
          <w:r>
            <w:t>China</w:t>
          </w:r>
        </w:smartTag>
      </w:smartTag>
      <w:r>
        <w:t>'s State Owned Enterprises and Product Market Development." American Sociological Association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r>
        <w:t>, August 2003).</w:t>
      </w:r>
    </w:p>
    <w:p w14:paraId="4D9D4881" w14:textId="77777777" w:rsidR="00EF1A3D" w:rsidRDefault="00EF1A3D"/>
    <w:p w14:paraId="25F35881" w14:textId="77777777" w:rsidR="00EF1A3D" w:rsidRDefault="00EF1A3D">
      <w:r>
        <w:t xml:space="preserve">“Financial Market Development.” Conference on Institutional Change in </w:t>
      </w:r>
      <w:smartTag w:uri="urn:schemas-microsoft-com:office:smarttags" w:element="country-region">
        <w:smartTag w:uri="urn:schemas-microsoft-com:office:smarttags" w:element="place">
          <w:r>
            <w:t>China</w:t>
          </w:r>
        </w:smartTag>
      </w:smartTag>
      <w:r>
        <w:t xml:space="preserve">.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(April 2003). </w:t>
      </w:r>
      <w:r>
        <w:rPr>
          <w:i/>
          <w:iCs/>
        </w:rPr>
        <w:t>Invited</w:t>
      </w:r>
      <w:r>
        <w:t>.</w:t>
      </w:r>
    </w:p>
    <w:p w14:paraId="039705F6" w14:textId="77777777" w:rsidR="00EF1A3D" w:rsidRDefault="00EF1A3D"/>
    <w:p w14:paraId="53CC7194" w14:textId="77777777" w:rsidR="00EF1A3D" w:rsidRDefault="00EF1A3D">
      <w:r>
        <w:t xml:space="preserve">"Born to Pray and Save: Religious Background and Wealth Ownership." The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San Diego</w:t>
          </w:r>
        </w:smartTag>
      </w:smartTag>
      <w:r>
        <w:t xml:space="preserve"> (November 2002). </w:t>
      </w:r>
      <w:r>
        <w:rPr>
          <w:i/>
        </w:rPr>
        <w:t>Invited</w:t>
      </w:r>
      <w:r>
        <w:t>.</w:t>
      </w:r>
    </w:p>
    <w:p w14:paraId="652E11FB" w14:textId="77777777" w:rsidR="00EF1A3D" w:rsidRDefault="00EF1A3D"/>
    <w:p w14:paraId="3374B482" w14:textId="77777777" w:rsidR="00EF1A3D" w:rsidRDefault="00EF1A3D">
      <w:r>
        <w:t xml:space="preserve">"Credit Among Chinese Firms." Conference on Credit, Trust, and Calculation, The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City">
        <w:smartTag w:uri="urn:schemas-microsoft-com:office:smarttags" w:element="place">
          <w:r>
            <w:t>San Diego</w:t>
          </w:r>
        </w:smartTag>
      </w:smartTag>
      <w:r>
        <w:t xml:space="preserve"> (November 2002). </w:t>
      </w:r>
      <w:r>
        <w:rPr>
          <w:i/>
        </w:rPr>
        <w:t>Invited</w:t>
      </w:r>
      <w:r>
        <w:t xml:space="preserve">. </w:t>
      </w:r>
    </w:p>
    <w:p w14:paraId="1F3DAF67" w14:textId="77777777" w:rsidR="00EF1A3D" w:rsidRDefault="00EF1A3D"/>
    <w:p w14:paraId="1C7EC388" w14:textId="77777777" w:rsidR="00EF1A3D" w:rsidRDefault="00EF1A3D">
      <w:r>
        <w:t xml:space="preserve">"Fiscal Resources and Market Adaptation During </w:t>
      </w:r>
      <w:smartTag w:uri="urn:schemas-microsoft-com:office:smarttags" w:element="country-region">
        <w:smartTag w:uri="urn:schemas-microsoft-com:office:smarttags" w:element="place">
          <w:r>
            <w:t>China</w:t>
          </w:r>
        </w:smartTag>
      </w:smartTag>
      <w:r>
        <w:t>'s Transition." American Sociological Association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August 2002).</w:t>
      </w:r>
    </w:p>
    <w:p w14:paraId="46200C53" w14:textId="77777777" w:rsidR="00EF1A3D" w:rsidRDefault="00EF1A3D"/>
    <w:p w14:paraId="5685B6C6" w14:textId="77777777" w:rsidR="00EF1A3D" w:rsidRDefault="00EF1A3D">
      <w:r>
        <w:t>"Capital Structure in Transition." Ford Foundation Conference on Chinese Transition (</w:t>
      </w:r>
      <w:smartTag w:uri="urn:schemas-microsoft-com:office:smarttags" w:element="place">
        <w:smartTag w:uri="urn:schemas-microsoft-com:office:smarttags" w:element="City">
          <w:r>
            <w:t>Beijing</w:t>
          </w:r>
        </w:smartTag>
        <w:r>
          <w:t xml:space="preserve">, </w:t>
        </w:r>
        <w:smartTag w:uri="urn:schemas-microsoft-com:office:smarttags" w:element="country-region">
          <w:r>
            <w:t>China</w:t>
          </w:r>
        </w:smartTag>
      </w:smartTag>
      <w:r>
        <w:t xml:space="preserve">, June 2002). </w:t>
      </w:r>
      <w:r>
        <w:rPr>
          <w:i/>
        </w:rPr>
        <w:t>Invited</w:t>
      </w:r>
      <w:r>
        <w:t xml:space="preserve">. </w:t>
      </w:r>
    </w:p>
    <w:p w14:paraId="62C1B5F9" w14:textId="77777777" w:rsidR="00EF1A3D" w:rsidRDefault="00EF1A3D"/>
    <w:p w14:paraId="3C6F0ED0" w14:textId="77777777" w:rsidR="00EF1A3D" w:rsidRDefault="00EF1A3D">
      <w:r>
        <w:t xml:space="preserve">"Social Ties, Business Relations, and Firm Performance." </w:t>
      </w:r>
      <w:smartTag w:uri="urn:schemas-microsoft-com:office:smarttags" w:element="country-region">
        <w:r>
          <w:t>China</w:t>
        </w:r>
      </w:smartTag>
      <w:r>
        <w:t xml:space="preserve"> WTO Forum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smartTag>
      <w:r>
        <w:t xml:space="preserve">, May 2002). </w:t>
      </w:r>
      <w:r>
        <w:rPr>
          <w:i/>
        </w:rPr>
        <w:t>Invited.</w:t>
      </w:r>
    </w:p>
    <w:p w14:paraId="0B9816FC" w14:textId="77777777" w:rsidR="00EF1A3D" w:rsidRDefault="00EF1A3D"/>
    <w:p w14:paraId="64B677B8" w14:textId="77777777" w:rsidR="00EF1A3D" w:rsidRDefault="00EF1A3D">
      <w:r>
        <w:t>"Wealth Inequality and Its Casualties.</w:t>
      </w:r>
      <w:r w:rsidR="003D5D80">
        <w:t xml:space="preserve"> </w:t>
      </w:r>
      <w:r>
        <w:t>"Baldwin-</w:t>
      </w:r>
      <w:smartTag w:uri="urn:schemas-microsoft-com:office:smarttags" w:element="place">
        <w:smartTag w:uri="urn:schemas-microsoft-com:office:smarttags" w:element="PlaceName">
          <w:r>
            <w:t>Wallace</w:t>
          </w:r>
        </w:smartTag>
        <w:r>
          <w:t xml:space="preserve"> </w:t>
        </w:r>
        <w:smartTag w:uri="urn:schemas-microsoft-com:office:smarttags" w:element="PlaceName">
          <w:r>
            <w:t>College</w:t>
          </w:r>
        </w:smartTag>
      </w:smartTag>
      <w:r>
        <w:t>, Buckhorn Chair in Economics, Distinguished Lecturer Series. (</w:t>
      </w:r>
      <w:smartTag w:uri="urn:schemas-microsoft-com:office:smarttags" w:element="place">
        <w:smartTag w:uri="urn:schemas-microsoft-com:office:smarttags" w:element="City">
          <w:r>
            <w:t>Cleveland</w:t>
          </w:r>
        </w:smartTag>
        <w:r>
          <w:t xml:space="preserve">, </w:t>
        </w:r>
        <w:smartTag w:uri="urn:schemas-microsoft-com:office:smarttags" w:element="State">
          <w:r>
            <w:t>OH</w:t>
          </w:r>
        </w:smartTag>
      </w:smartTag>
      <w:r>
        <w:t xml:space="preserve">, November 2001). </w:t>
      </w:r>
      <w:r>
        <w:rPr>
          <w:i/>
        </w:rPr>
        <w:t>Invited</w:t>
      </w:r>
      <w:r>
        <w:t xml:space="preserve">. </w:t>
      </w:r>
    </w:p>
    <w:p w14:paraId="471BB432" w14:textId="77777777" w:rsidR="00EF1A3D" w:rsidRDefault="00EF1A3D"/>
    <w:p w14:paraId="0CDCC0A7" w14:textId="77777777" w:rsidR="00EF1A3D" w:rsidRDefault="00EF1A3D">
      <w:r>
        <w:t xml:space="preserve">"Chinese Business Groups and State Owned Enterprises in Transition." </w:t>
      </w:r>
      <w:smartTag w:uri="urn:schemas-microsoft-com:office:smarttags" w:element="PlaceType">
        <w:r>
          <w:t>University</w:t>
        </w:r>
      </w:smartTag>
      <w:r>
        <w:t xml:space="preserve"> of </w:t>
      </w:r>
      <w:smartTag w:uri="urn:schemas-microsoft-com:office:smarttags" w:element="PlaceName">
        <w:r>
          <w:t>Pennsylvania</w:t>
        </w:r>
      </w:smartTag>
      <w:r>
        <w:t xml:space="preserve">, </w:t>
      </w:r>
      <w:smartTag w:uri="urn:schemas-microsoft-com:office:smarttags" w:element="place">
        <w:smartTag w:uri="urn:schemas-microsoft-com:office:smarttags" w:element="PlaceName">
          <w:r>
            <w:t>Wharton</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Management.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xml:space="preserve">, November 2001). </w:t>
      </w:r>
      <w:r>
        <w:rPr>
          <w:i/>
        </w:rPr>
        <w:t>Invited</w:t>
      </w:r>
      <w:r>
        <w:t xml:space="preserve">. </w:t>
      </w:r>
    </w:p>
    <w:p w14:paraId="0BD77C05" w14:textId="77777777" w:rsidR="00EF1A3D" w:rsidRDefault="00EF1A3D"/>
    <w:p w14:paraId="64BD8BE1" w14:textId="77777777" w:rsidR="00EF1A3D" w:rsidRDefault="00EF1A3D">
      <w:r>
        <w:t xml:space="preserve">"The Transformation Continues: The State of </w:t>
      </w:r>
      <w:smartTag w:uri="urn:schemas-microsoft-com:office:smarttags" w:element="State">
        <w:smartTag w:uri="urn:schemas-microsoft-com:office:smarttags" w:element="place">
          <w:r>
            <w:t>SOEs</w:t>
          </w:r>
        </w:smartTag>
      </w:smartTag>
      <w:r>
        <w:t xml:space="preserve"> at the End of the Millennium." The </w:t>
      </w:r>
      <w:smartTag w:uri="urn:schemas-microsoft-com:office:smarttags" w:element="PlaceName">
        <w:r>
          <w:t>Ohio</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East</w:t>
        </w:r>
      </w:smartTag>
      <w:r>
        <w:t xml:space="preserve"> </w:t>
      </w:r>
      <w:smartTag w:uri="urn:schemas-microsoft-com:office:smarttags" w:element="PlaceName">
        <w:r>
          <w:t>Asian</w:t>
        </w:r>
      </w:smartTag>
      <w:r>
        <w:t xml:space="preserve"> </w:t>
      </w:r>
      <w:smartTag w:uri="urn:schemas-microsoft-com:office:smarttags" w:element="PlaceName">
        <w:r>
          <w:t>Studies</w:t>
        </w:r>
      </w:smartTag>
      <w:r>
        <w:t xml:space="preserve"> </w:t>
      </w:r>
      <w:smartTag w:uri="urn:schemas-microsoft-com:office:smarttags" w:element="PlaceType">
        <w:r>
          <w:t>Center</w:t>
        </w:r>
      </w:smartTag>
      <w:r>
        <w:t xml:space="preserve"> Symposium on Business in </w:t>
      </w:r>
      <w:smartTag w:uri="urn:schemas-microsoft-com:office:smarttags" w:element="country-region">
        <w:smartTag w:uri="urn:schemas-microsoft-com:office:smarttags" w:element="place">
          <w:r>
            <w:t>China</w:t>
          </w:r>
        </w:smartTag>
      </w:smartTag>
      <w:r>
        <w:t>.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smartTag>
      <w:r>
        <w:t xml:space="preserve">, November 2001). </w:t>
      </w:r>
      <w:r>
        <w:rPr>
          <w:i/>
        </w:rPr>
        <w:t>Invited</w:t>
      </w:r>
      <w:r>
        <w:t xml:space="preserve">. </w:t>
      </w:r>
    </w:p>
    <w:p w14:paraId="56AC1C31" w14:textId="77777777" w:rsidR="00EF1A3D" w:rsidRDefault="00EF1A3D">
      <w:pPr>
        <w:pStyle w:val="Date"/>
      </w:pPr>
    </w:p>
    <w:p w14:paraId="23C25B65" w14:textId="77777777" w:rsidR="00EF1A3D" w:rsidRDefault="00EF1A3D">
      <w:r>
        <w:t xml:space="preserve">"Financial Markets and Economic Transition in </w:t>
      </w:r>
      <w:smartTag w:uri="urn:schemas-microsoft-com:office:smarttags" w:element="country-region">
        <w:smartTag w:uri="urn:schemas-microsoft-com:office:smarttags" w:element="place">
          <w:r>
            <w:t>China</w:t>
          </w:r>
        </w:smartTag>
      </w:smartTag>
      <w:r>
        <w:t>." American Sociological Association (</w:t>
      </w:r>
      <w:smartTag w:uri="urn:schemas-microsoft-com:office:smarttags" w:element="place">
        <w:smartTag w:uri="urn:schemas-microsoft-com:office:smarttags" w:element="City">
          <w:r>
            <w:t>Anaheim</w:t>
          </w:r>
        </w:smartTag>
        <w:r>
          <w:t xml:space="preserve">, </w:t>
        </w:r>
        <w:smartTag w:uri="urn:schemas-microsoft-com:office:smarttags" w:element="State">
          <w:r>
            <w:t>CA</w:t>
          </w:r>
        </w:smartTag>
      </w:smartTag>
      <w:r>
        <w:t xml:space="preserve">, August 2001). </w:t>
      </w:r>
      <w:r>
        <w:rPr>
          <w:i/>
        </w:rPr>
        <w:t>Invited panelist</w:t>
      </w:r>
      <w:r>
        <w:t>.</w:t>
      </w:r>
    </w:p>
    <w:p w14:paraId="7238F221" w14:textId="77777777" w:rsidR="00EF1A3D" w:rsidRDefault="00EF1A3D">
      <w:pPr>
        <w:pStyle w:val="Date"/>
      </w:pPr>
    </w:p>
    <w:p w14:paraId="0DADBDEC" w14:textId="77777777" w:rsidR="00EF1A3D" w:rsidRDefault="00EF1A3D">
      <w:r>
        <w:t>"The Protestant Ethic Revisited." Princeton University Department of Sociology (</w:t>
      </w:r>
      <w:smartTag w:uri="urn:schemas-microsoft-com:office:smarttags" w:element="place">
        <w:smartTag w:uri="urn:schemas-microsoft-com:office:smarttags" w:element="City">
          <w:r>
            <w:t>Princeton</w:t>
          </w:r>
        </w:smartTag>
        <w:r>
          <w:t xml:space="preserve">, </w:t>
        </w:r>
        <w:smartTag w:uri="urn:schemas-microsoft-com:office:smarttags" w:element="State">
          <w:r>
            <w:t>NJ</w:t>
          </w:r>
        </w:smartTag>
      </w:smartTag>
      <w:r>
        <w:t xml:space="preserve">, February, 2001). </w:t>
      </w:r>
      <w:r>
        <w:rPr>
          <w:i/>
        </w:rPr>
        <w:t>Invited</w:t>
      </w:r>
      <w:r>
        <w:t xml:space="preserve">. </w:t>
      </w:r>
    </w:p>
    <w:p w14:paraId="5D5BC9CB" w14:textId="77777777" w:rsidR="00EF1A3D" w:rsidRDefault="00EF1A3D">
      <w:pPr>
        <w:ind w:left="1440"/>
      </w:pPr>
    </w:p>
    <w:p w14:paraId="25596064" w14:textId="77777777" w:rsidR="00EF1A3D" w:rsidRDefault="00EF1A3D">
      <w:r>
        <w:t>"Family Structure, Race, and Wealth Accumulation." University of Iowa Department of Sociology (</w:t>
      </w:r>
      <w:smartTag w:uri="urn:schemas-microsoft-com:office:smarttags" w:element="place">
        <w:smartTag w:uri="urn:schemas-microsoft-com:office:smarttags" w:element="City">
          <w:r>
            <w:t>Iowa City</w:t>
          </w:r>
        </w:smartTag>
        <w:r>
          <w:t xml:space="preserve">, </w:t>
        </w:r>
        <w:smartTag w:uri="urn:schemas-microsoft-com:office:smarttags" w:element="State">
          <w:r>
            <w:t>IA</w:t>
          </w:r>
        </w:smartTag>
      </w:smartTag>
      <w:r>
        <w:t xml:space="preserve">, September 2000). </w:t>
      </w:r>
      <w:r>
        <w:rPr>
          <w:i/>
        </w:rPr>
        <w:t>Invited</w:t>
      </w:r>
      <w:r>
        <w:t xml:space="preserve">. </w:t>
      </w:r>
    </w:p>
    <w:p w14:paraId="70D3A887" w14:textId="77777777" w:rsidR="00EF1A3D" w:rsidRDefault="00EF1A3D">
      <w:pPr>
        <w:ind w:left="1440"/>
      </w:pPr>
    </w:p>
    <w:p w14:paraId="02F538D6" w14:textId="77777777" w:rsidR="00EF1A3D" w:rsidRDefault="00EF1A3D">
      <w:r>
        <w:lastRenderedPageBreak/>
        <w:t>"The Economic Basis of Social Structure." American Sociological Association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August 2000). </w:t>
      </w:r>
    </w:p>
    <w:p w14:paraId="14920B8A" w14:textId="77777777" w:rsidR="00EF1A3D" w:rsidRDefault="00EF1A3D" w:rsidP="001D186D">
      <w:pPr>
        <w:pStyle w:val="Heading2"/>
        <w:spacing w:after="69"/>
        <w:rPr>
          <w:rFonts w:ascii="Times New Roman" w:hAnsi="Times New Roman"/>
          <w:b w:val="0"/>
          <w:i w:val="0"/>
        </w:rPr>
      </w:pPr>
      <w:r>
        <w:rPr>
          <w:rFonts w:ascii="Times New Roman" w:hAnsi="Times New Roman"/>
          <w:b w:val="0"/>
          <w:i w:val="0"/>
        </w:rPr>
        <w:t xml:space="preserve">"Family Structure, Race, and Wealth Accumulation." Conference on Saving, Intergenerational Transfers, and the Distribution of Wealth, The Jerome Levy Economics Institute of Bard College (Annandale-on-Hudson, New York, June 7-9, 2000). </w:t>
      </w:r>
      <w:r>
        <w:rPr>
          <w:rFonts w:ascii="Times New Roman" w:hAnsi="Times New Roman"/>
          <w:b w:val="0"/>
        </w:rPr>
        <w:t>Invited.</w:t>
      </w:r>
      <w:r>
        <w:rPr>
          <w:rFonts w:ascii="Times New Roman" w:hAnsi="Times New Roman"/>
          <w:b w:val="0"/>
          <w:i w:val="0"/>
        </w:rPr>
        <w:t xml:space="preserve"> </w:t>
      </w:r>
    </w:p>
    <w:p w14:paraId="41D15D8A" w14:textId="77777777" w:rsidR="00EF1A3D" w:rsidRDefault="00EF1A3D"/>
    <w:p w14:paraId="17FE4EA7" w14:textId="77777777" w:rsidR="00EF1A3D" w:rsidRDefault="00EF1A3D">
      <w:r>
        <w:t>"Exchange Structures in Transition." International Sunbelt Social Network Conference (Charleston, SC, February 1999); University of Wisconsin Department of Sociology, (</w:t>
      </w:r>
      <w:smartTag w:uri="urn:schemas-microsoft-com:office:smarttags" w:element="place">
        <w:smartTag w:uri="urn:schemas-microsoft-com:office:smarttags" w:element="City">
          <w:r>
            <w:t>Madison</w:t>
          </w:r>
        </w:smartTag>
        <w:r>
          <w:t xml:space="preserve">, </w:t>
        </w:r>
        <w:smartTag w:uri="urn:schemas-microsoft-com:office:smarttags" w:element="State">
          <w:r>
            <w:t>WI</w:t>
          </w:r>
        </w:smartTag>
      </w:smartTag>
      <w:r>
        <w:t xml:space="preserve">, April 2000). </w:t>
      </w:r>
      <w:r>
        <w:rPr>
          <w:i/>
        </w:rPr>
        <w:t>Invited.</w:t>
      </w:r>
      <w:r>
        <w:t xml:space="preserve"> </w:t>
      </w:r>
    </w:p>
    <w:p w14:paraId="121C1624" w14:textId="77777777" w:rsidR="00DB538C" w:rsidRDefault="00DB538C"/>
    <w:p w14:paraId="5A8A22C4" w14:textId="77777777" w:rsidR="00EF1A3D" w:rsidRDefault="00EF1A3D">
      <w:r>
        <w:t xml:space="preserve">"The Distribution of Wealth in the </w:t>
      </w:r>
      <w:smartTag w:uri="urn:schemas-microsoft-com:office:smarttags" w:element="country-region">
        <w:smartTag w:uri="urn:schemas-microsoft-com:office:smarttags" w:element="place">
          <w:r>
            <w:t>U.S.</w:t>
          </w:r>
        </w:smartTag>
      </w:smartTag>
      <w:r>
        <w:t xml:space="preserve">: A Sociological Model." Southern Sociological Society (Nashville, TN, April 1999); American Sociological Association (Chicago, IL, August 1999). </w:t>
      </w:r>
    </w:p>
    <w:p w14:paraId="0064A22F" w14:textId="77777777" w:rsidR="00EF1A3D" w:rsidRDefault="00EF1A3D"/>
    <w:p w14:paraId="2FAE848C" w14:textId="77777777" w:rsidR="00EF1A3D" w:rsidRDefault="00EF1A3D">
      <w:r>
        <w:t xml:space="preserve">"Chinese Business Alliances."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Name">
          <w:r>
            <w:t>Fuqua</w:t>
          </w:r>
        </w:smartTag>
        <w:r>
          <w:t xml:space="preserve"> </w:t>
        </w:r>
        <w:smartTag w:uri="urn:schemas-microsoft-com:office:smarttags" w:element="PlaceType">
          <w:r>
            <w:t>School</w:t>
          </w:r>
        </w:smartTag>
      </w:smartTag>
      <w:r>
        <w:t xml:space="preserve"> of Business International Consortium on Managing Strategic Change and Global Organization Design (Durham, NC, November 1998). </w:t>
      </w:r>
      <w:r>
        <w:rPr>
          <w:i/>
        </w:rPr>
        <w:t xml:space="preserve">Invited. </w:t>
      </w:r>
    </w:p>
    <w:p w14:paraId="551FAD6D" w14:textId="77777777" w:rsidR="00EF1A3D" w:rsidRDefault="00EF1A3D"/>
    <w:p w14:paraId="3B4D0A29" w14:textId="77777777" w:rsidR="00EF1A3D" w:rsidRDefault="00EF1A3D">
      <w:r>
        <w:t xml:space="preserve">“Where Do Strong Ties Come From? A Dyad Analysis of the Strength of Interfirm Exchange Relations During </w:t>
      </w:r>
      <w:smartTag w:uri="urn:schemas-microsoft-com:office:smarttags" w:element="country-region">
        <w:smartTag w:uri="urn:schemas-microsoft-com:office:smarttags" w:element="place">
          <w:r>
            <w:t>China</w:t>
          </w:r>
        </w:smartTag>
      </w:smartTag>
      <w:r>
        <w:t xml:space="preserve">'s Economic Transition." International Sociological Association (August 1998). </w:t>
      </w:r>
    </w:p>
    <w:p w14:paraId="158B9F63" w14:textId="77777777" w:rsidR="00EF1A3D" w:rsidRDefault="00EF1A3D"/>
    <w:p w14:paraId="286E604C" w14:textId="77777777" w:rsidR="00EF1A3D" w:rsidRDefault="00EF1A3D">
      <w:r>
        <w:t xml:space="preserve">"The Structure and Impact of Interfirm Relations in Chinese Business Groups." Center for International Studies (October 1998). </w:t>
      </w:r>
      <w:r>
        <w:rPr>
          <w:i/>
        </w:rPr>
        <w:t>Invited.</w:t>
      </w:r>
    </w:p>
    <w:p w14:paraId="2D711A74" w14:textId="77777777" w:rsidR="00EF1A3D" w:rsidRDefault="00EF1A3D"/>
    <w:p w14:paraId="67109B9F" w14:textId="77777777" w:rsidR="00EF1A3D" w:rsidRDefault="00EF1A3D">
      <w:r>
        <w:t xml:space="preserve">“Uncertainty, Familiarity, and the Emergence of Social Structure: A Dyad Analysis of Resource Exchange Relations in Chinese Business Groups.” American Sociological Association Regular Session on Organizations, Occupations, and Work (San Francisco, CA, August 1998). </w:t>
      </w:r>
    </w:p>
    <w:p w14:paraId="032F078B" w14:textId="77777777" w:rsidR="00EF1A3D" w:rsidRDefault="00EF1A3D"/>
    <w:p w14:paraId="3E411EBC" w14:textId="77777777" w:rsidR="00EF1A3D" w:rsidRDefault="00EF1A3D">
      <w:r>
        <w:t xml:space="preserve">“Intercorporate Ties and Economic Transition: A Dyad Analysis of Resource Exchange Relations in Chinese Business Groups.” </w:t>
      </w:r>
      <w:smartTag w:uri="urn:schemas-microsoft-com:office:smarttags" w:element="City">
        <w:r>
          <w:t>TAOS</w:t>
        </w:r>
      </w:smartTag>
      <w:r>
        <w:t xml:space="preserve">,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xml:space="preserve"> (Durham, NC, October 1997).</w:t>
      </w:r>
    </w:p>
    <w:p w14:paraId="6344F7D3" w14:textId="77777777" w:rsidR="00EF1A3D" w:rsidRDefault="00EF1A3D"/>
    <w:p w14:paraId="67E44F36" w14:textId="77777777" w:rsidR="00EF1A3D" w:rsidRDefault="00EF1A3D">
      <w:r>
        <w:t xml:space="preserve">“Insider Lending and Economic Transition: The Structure, Function, and Performance Impact of Finance Companies in Chinese Business Groups.” Conference on Organizational Change in Transition Economies, the William Davidson Institute at the University of Michigan Business School (Ann Arbor, MI, September 1997). </w:t>
      </w:r>
    </w:p>
    <w:p w14:paraId="3CBFCA98" w14:textId="77777777" w:rsidR="00EF1A3D" w:rsidRDefault="00EF1A3D"/>
    <w:p w14:paraId="24CC0C5A" w14:textId="77777777" w:rsidR="00EF1A3D" w:rsidRDefault="00EF1A3D">
      <w:r>
        <w:t xml:space="preserve">“Regional Changes in Family Income and Wealth.” Regional Science Association Annual Conference (Cornwall, Great Britain, September 1997). </w:t>
      </w:r>
    </w:p>
    <w:p w14:paraId="43029816" w14:textId="77777777" w:rsidR="00EF1A3D" w:rsidRDefault="00EF1A3D"/>
    <w:p w14:paraId="55915118" w14:textId="77777777" w:rsidR="00EF1A3D" w:rsidRDefault="00EF1A3D">
      <w:r>
        <w:t xml:space="preserve">“Engineering Growth: Business Group Structure and Firm Performance in </w:t>
      </w:r>
      <w:smartTag w:uri="urn:schemas-microsoft-com:office:smarttags" w:element="country-region">
        <w:smartTag w:uri="urn:schemas-microsoft-com:office:smarttags" w:element="place">
          <w:r>
            <w:t>China</w:t>
          </w:r>
        </w:smartTag>
      </w:smartTag>
      <w:r>
        <w:t xml:space="preserve">’s Transition Economy.” </w:t>
      </w:r>
      <w:smartTag w:uri="urn:schemas-microsoft-com:office:smarttags" w:element="PlaceType">
        <w:r>
          <w:t>Academy</w:t>
        </w:r>
      </w:smartTag>
      <w:r>
        <w:t xml:space="preserve"> of </w:t>
      </w:r>
      <w:smartTag w:uri="urn:schemas-microsoft-com:office:smarttags" w:element="PlaceName">
        <w:r>
          <w:t>Management</w:t>
        </w:r>
      </w:smartTag>
      <w:r>
        <w:t xml:space="preserve"> Annual Meeting (Boston, MA, August 1997), </w:t>
      </w:r>
      <w:smartTag w:uri="urn:schemas-microsoft-com:office:smarttags" w:element="country-region">
        <w:smartTag w:uri="urn:schemas-microsoft-com:office:smarttags" w:element="place">
          <w:r>
            <w:t>China</w:t>
          </w:r>
        </w:smartTag>
      </w:smartTag>
      <w:r>
        <w:t xml:space="preserve"> International Business Symposium (Shanghai, China, May 1998). </w:t>
      </w:r>
    </w:p>
    <w:p w14:paraId="42E0DC09" w14:textId="77777777" w:rsidR="00EF1A3D" w:rsidRDefault="00EF1A3D"/>
    <w:p w14:paraId="476628B3" w14:textId="77777777" w:rsidR="00EF1A3D" w:rsidRDefault="00EF1A3D">
      <w:pPr>
        <w:pStyle w:val="BodyTextIndent"/>
        <w:ind w:left="0" w:firstLine="0"/>
        <w:rPr>
          <w:rFonts w:ascii="Times New Roman" w:hAnsi="Times New Roman"/>
          <w:sz w:val="24"/>
        </w:rPr>
      </w:pPr>
      <w:r>
        <w:rPr>
          <w:rFonts w:ascii="Times New Roman" w:hAnsi="Times New Roman"/>
          <w:sz w:val="24"/>
        </w:rPr>
        <w:t xml:space="preserve">“Trends in the Distribution of Household Wealth in the United States, 1965-1995: Evidence From a Dynamic Microanalytic Model.” International Conference on Combinatorics, </w:t>
      </w:r>
      <w:r>
        <w:rPr>
          <w:rFonts w:ascii="Times New Roman" w:hAnsi="Times New Roman"/>
          <w:sz w:val="24"/>
        </w:rPr>
        <w:lastRenderedPageBreak/>
        <w:t xml:space="preserve">Information Theory and Statistics, Section on Microsimulation in Government Policy and Forecasting (Portland, ME, July 1997). </w:t>
      </w:r>
    </w:p>
    <w:p w14:paraId="3534364A" w14:textId="77777777" w:rsidR="00EF1A3D" w:rsidRDefault="00EF1A3D">
      <w:pPr>
        <w:pStyle w:val="BodyTextIndent"/>
        <w:ind w:left="0" w:firstLine="0"/>
        <w:rPr>
          <w:rFonts w:ascii="Times New Roman" w:hAnsi="Times New Roman"/>
          <w:sz w:val="24"/>
        </w:rPr>
      </w:pPr>
    </w:p>
    <w:p w14:paraId="2F1397DD" w14:textId="77777777" w:rsidR="00EF1A3D" w:rsidRDefault="00EF1A3D">
      <w:pPr>
        <w:pStyle w:val="BodyTextIndent2"/>
        <w:ind w:left="0" w:firstLine="0"/>
      </w:pPr>
      <w:r>
        <w:t xml:space="preserve">“Intercorporate Networks and Firm Performance: The Impact of Business Group Structure on Firm Outcomes in the People’s Republic of </w:t>
      </w:r>
      <w:smartTag w:uri="urn:schemas-microsoft-com:office:smarttags" w:element="country-region">
        <w:smartTag w:uri="urn:schemas-microsoft-com:office:smarttags" w:element="place">
          <w:r>
            <w:t>China</w:t>
          </w:r>
        </w:smartTag>
      </w:smartTag>
      <w:r>
        <w:t xml:space="preserve">.” Seminar at the University of </w:t>
      </w:r>
      <w:smartTag w:uri="urn:schemas-microsoft-com:office:smarttags" w:element="place">
        <w:smartTag w:uri="urn:schemas-microsoft-com:office:smarttags" w:element="PlaceName">
          <w:r>
            <w:t>Chicago</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Business (Chicago, January 1997). </w:t>
      </w:r>
    </w:p>
    <w:p w14:paraId="1DB5D11B" w14:textId="77777777" w:rsidR="00EF1A3D" w:rsidRDefault="00EF1A3D"/>
    <w:p w14:paraId="6323A7C9" w14:textId="77777777" w:rsidR="00EF1A3D" w:rsidRDefault="00EF1A3D">
      <w:r>
        <w:t xml:space="preserve">“Are We Richer Than Our Parents?” Annual Meeting of the Gerontological Society of </w:t>
      </w:r>
      <w:smartTag w:uri="urn:schemas-microsoft-com:office:smarttags" w:element="country-region">
        <w:smartTag w:uri="urn:schemas-microsoft-com:office:smarttags" w:element="place">
          <w:r>
            <w:t>America</w:t>
          </w:r>
        </w:smartTag>
      </w:smartTag>
      <w:r>
        <w:t xml:space="preserve"> (Washington, D.C., November 1996). </w:t>
      </w:r>
    </w:p>
    <w:p w14:paraId="69E8C5F3" w14:textId="77777777" w:rsidR="00EF1A3D" w:rsidRDefault="00EF1A3D"/>
    <w:p w14:paraId="21FEE5C1" w14:textId="77777777" w:rsidR="00EF1A3D" w:rsidRDefault="00EF1A3D" w:rsidP="008D0C81">
      <w:r>
        <w:t xml:space="preserve">"Commercialization and Agrarian Transformation in </w:t>
      </w:r>
      <w:smartTag w:uri="urn:schemas-microsoft-com:office:smarttags" w:element="country-region">
        <w:smartTag w:uri="urn:schemas-microsoft-com:office:smarttags" w:element="place">
          <w:r>
            <w:t>China</w:t>
          </w:r>
        </w:smartTag>
      </w:smartTag>
      <w:r>
        <w:t xml:space="preserve">." Conference on Market Transition (University of California, Los Angeles, May 1995). </w:t>
      </w:r>
    </w:p>
    <w:p w14:paraId="4AC0D4DC" w14:textId="77777777" w:rsidR="00EF1A3D" w:rsidRDefault="00EF1A3D"/>
    <w:p w14:paraId="62B2DB27" w14:textId="77777777" w:rsidR="00EF1A3D" w:rsidRDefault="00EF1A3D">
      <w:r>
        <w:t xml:space="preserve">"The Dynamics of Family Wealth Accumulation in the </w:t>
      </w:r>
      <w:smartTag w:uri="urn:schemas-microsoft-com:office:smarttags" w:element="country-region">
        <w:smartTag w:uri="urn:schemas-microsoft-com:office:smarttags" w:element="place">
          <w:r>
            <w:t>United States</w:t>
          </w:r>
        </w:smartTag>
      </w:smartTag>
      <w:r>
        <w:t xml:space="preserve"> During the 1980s." American Sociological Association Annual Meeting, Regular Session on Inequality and Social Stratification (Washington, D.C., August 1995). </w:t>
      </w:r>
    </w:p>
    <w:p w14:paraId="028E6234" w14:textId="77777777" w:rsidR="00EF1A3D" w:rsidRDefault="00EF1A3D"/>
    <w:p w14:paraId="2B5A221C" w14:textId="77777777" w:rsidR="00EF1A3D" w:rsidRDefault="00EF1A3D">
      <w:r>
        <w:t xml:space="preserve">"The Ecological Dynamics of Resource Overlap." </w:t>
      </w:r>
      <w:smartTag w:uri="urn:schemas-microsoft-com:office:smarttags" w:element="PlaceType">
        <w:r>
          <w:t>Academy</w:t>
        </w:r>
      </w:smartTag>
      <w:r>
        <w:t xml:space="preserve"> of </w:t>
      </w:r>
      <w:smartTag w:uri="urn:schemas-microsoft-com:office:smarttags" w:element="PlaceName">
        <w:r>
          <w:t>Management</w:t>
        </w:r>
      </w:smartTag>
      <w:r>
        <w:t xml:space="preserve"> Annual Meeting (Cincinnati, OH, August 1996);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r>
          <w:t xml:space="preserve"> </w:t>
        </w:r>
        <w:smartTag w:uri="urn:schemas-microsoft-com:office:smarttags" w:element="PlaceName">
          <w:r>
            <w:t>Johnson</w:t>
          </w:r>
        </w:smartTag>
        <w:r>
          <w:t xml:space="preserve"> </w:t>
        </w:r>
        <w:smartTag w:uri="urn:schemas-microsoft-com:office:smarttags" w:element="PlaceName">
          <w:r>
            <w:t>Graduate</w:t>
          </w:r>
        </w:smartTag>
        <w:r>
          <w:t xml:space="preserve"> </w:t>
        </w:r>
        <w:smartTag w:uri="urn:schemas-microsoft-com:office:smarttags" w:element="PlaceType">
          <w:r>
            <w:t>School</w:t>
          </w:r>
        </w:smartTag>
      </w:smartTag>
      <w:r>
        <w:t xml:space="preserve"> of Management Workshop Series in Organizational Behavior (Ithaca, NY, October 1996). </w:t>
      </w:r>
    </w:p>
    <w:p w14:paraId="3BDB4F03" w14:textId="77777777" w:rsidR="00EF1A3D" w:rsidRDefault="00EF1A3D"/>
    <w:p w14:paraId="6772F177" w14:textId="77777777" w:rsidR="00EF1A3D" w:rsidRDefault="00EF1A3D">
      <w:r>
        <w:t xml:space="preserve">“Family Wealth in the </w:t>
      </w:r>
      <w:smartTag w:uri="urn:schemas-microsoft-com:office:smarttags" w:element="country-region">
        <w:smartTag w:uri="urn:schemas-microsoft-com:office:smarttags" w:element="place">
          <w:r>
            <w:t>United States</w:t>
          </w:r>
        </w:smartTag>
      </w:smartTag>
      <w:r>
        <w:t xml:space="preserve">: Cohort and Intergenerational Patterns.” </w:t>
      </w:r>
      <w:smartTag w:uri="urn:schemas-microsoft-com:office:smarttags" w:element="place">
        <w:smartTag w:uri="urn:schemas-microsoft-com:office:smarttags" w:element="PlaceName">
          <w:r>
            <w:t>Bronfenbrenner</w:t>
          </w:r>
        </w:smartTag>
        <w:r>
          <w:t xml:space="preserve"> </w:t>
        </w:r>
        <w:smartTag w:uri="urn:schemas-microsoft-com:office:smarttags" w:element="PlaceName">
          <w:r>
            <w:t>Life</w:t>
          </w:r>
        </w:smartTag>
        <w:r>
          <w:t xml:space="preserve"> </w:t>
        </w:r>
        <w:smartTag w:uri="urn:schemas-microsoft-com:office:smarttags" w:element="PlaceName">
          <w:r>
            <w:t>Course</w:t>
          </w:r>
        </w:smartTag>
        <w:r>
          <w:t xml:space="preserve"> </w:t>
        </w:r>
        <w:smartTag w:uri="urn:schemas-microsoft-com:office:smarttags" w:element="PlaceType">
          <w:r>
            <w:t>Center</w:t>
          </w:r>
        </w:smartTag>
      </w:smartTag>
      <w:r>
        <w:t xml:space="preserve"> (Cornell University, Ithaca, NY, January 1996). </w:t>
      </w:r>
      <w:r>
        <w:rPr>
          <w:i/>
        </w:rPr>
        <w:t>Invited</w:t>
      </w:r>
      <w:r>
        <w:t>.</w:t>
      </w:r>
    </w:p>
    <w:p w14:paraId="3FA65818" w14:textId="77777777" w:rsidR="00EF1A3D" w:rsidRDefault="00EF1A3D"/>
    <w:p w14:paraId="6B8E5FD7" w14:textId="77777777" w:rsidR="00EF1A3D" w:rsidRDefault="00EF1A3D">
      <w:r>
        <w:t xml:space="preserve">“Household Wealth: Intergenerational and Cohort Patterns.” Meeting of the International Association for Research on Income and Wealth (Lillehammer, Norway, August 1996). </w:t>
      </w:r>
      <w:r>
        <w:rPr>
          <w:i/>
        </w:rPr>
        <w:t>Invited</w:t>
      </w:r>
      <w:r>
        <w:t>.</w:t>
      </w:r>
    </w:p>
    <w:p w14:paraId="4FFFB41D" w14:textId="77777777" w:rsidR="00EF1A3D" w:rsidRDefault="00EF1A3D"/>
    <w:p w14:paraId="1FADA3DD" w14:textId="77777777" w:rsidR="00EF1A3D" w:rsidRDefault="00EF1A3D">
      <w:r>
        <w:t xml:space="preserve">“Household Wealth Distribution: Historical (1960-1995) and Future (1995-2030) Patterns.” Advisory Panels for the American Association of Retired Persons (Washington, D.C., September 1995 and December 1995). </w:t>
      </w:r>
      <w:r>
        <w:rPr>
          <w:i/>
        </w:rPr>
        <w:t>Invited</w:t>
      </w:r>
      <w:r>
        <w:t>.</w:t>
      </w:r>
    </w:p>
    <w:p w14:paraId="63741B44" w14:textId="77777777" w:rsidR="00EF1A3D" w:rsidRDefault="00EF1A3D"/>
    <w:p w14:paraId="7846F291" w14:textId="77777777" w:rsidR="00EF1A3D" w:rsidRDefault="00EF1A3D">
      <w:r>
        <w:t xml:space="preserve">“Intergenerational Patterns of Wealth Ownership in the </w:t>
      </w:r>
      <w:smartTag w:uri="urn:schemas-microsoft-com:office:smarttags" w:element="country-region">
        <w:smartTag w:uri="urn:schemas-microsoft-com:office:smarttags" w:element="place">
          <w:r>
            <w:t>U.S.</w:t>
          </w:r>
        </w:smartTag>
      </w:smartTag>
      <w:r>
        <w:t>” American Sociological Association Annual Meeting Regular Session on Intergenerational Processes (New York, NY, August 1996).</w:t>
      </w:r>
    </w:p>
    <w:p w14:paraId="54D48FF9" w14:textId="77777777" w:rsidR="00EF1A3D" w:rsidRDefault="00EF1A3D"/>
    <w:p w14:paraId="79A4217D" w14:textId="77777777" w:rsidR="00EF1A3D" w:rsidRDefault="00EF1A3D">
      <w:r>
        <w:t xml:space="preserve">“Out of Subsistence Agriculture: Mixed Strategies and Transformative Change in </w:t>
      </w:r>
      <w:smartTag w:uri="urn:schemas-microsoft-com:office:smarttags" w:element="country-region">
        <w:smartTag w:uri="urn:schemas-microsoft-com:office:smarttags" w:element="place">
          <w:r>
            <w:t>China</w:t>
          </w:r>
        </w:smartTag>
      </w:smartTag>
      <w:r>
        <w:t xml:space="preserve">.” American Sociological Association Annual Meeting Regular Session on Economic Sociology (New York, NY, August 1996). </w:t>
      </w:r>
    </w:p>
    <w:p w14:paraId="28A5B70A" w14:textId="77777777" w:rsidR="00EF1A3D" w:rsidRDefault="00EF1A3D"/>
    <w:p w14:paraId="786BD392" w14:textId="77777777" w:rsidR="00EF1A3D" w:rsidRDefault="00EF1A3D" w:rsidP="00FA4711">
      <w:r>
        <w:t xml:space="preserve">“Wealth in </w:t>
      </w:r>
      <w:smartTag w:uri="urn:schemas-microsoft-com:office:smarttags" w:element="country-region">
        <w:smartTag w:uri="urn:schemas-microsoft-com:office:smarttags" w:element="place">
          <w:r>
            <w:t>America</w:t>
          </w:r>
        </w:smartTag>
      </w:smartTag>
      <w:r>
        <w:t xml:space="preserve">: Family Stock Ownership and Accumulation, 1960-1995.” Regional Science Association Annual Conference, Microsimulation Session, </w:t>
      </w:r>
      <w:smartTag w:uri="urn:schemas-microsoft-com:office:smarttags" w:element="PlaceName">
        <w:r>
          <w:t>Cardiff</w:t>
        </w:r>
      </w:smartTag>
      <w:r>
        <w:t xml:space="preserve"> </w:t>
      </w:r>
      <w:smartTag w:uri="urn:schemas-microsoft-com:office:smarttags" w:element="PlaceName">
        <w:r>
          <w:t>Business</w:t>
        </w:r>
      </w:smartTag>
      <w:r>
        <w:t xml:space="preserve"> </w:t>
      </w:r>
      <w:smartTag w:uri="urn:schemas-microsoft-com:office:smarttags" w:element="PlaceType">
        <w:r>
          <w:t>School</w:t>
        </w:r>
      </w:smartTag>
      <w:r>
        <w:t xml:space="preserve">, </w:t>
      </w:r>
      <w:smartTag w:uri="urn:schemas-microsoft-com:office:smarttags" w:element="PlaceName">
        <w:r>
          <w:t>Cardiff</w:t>
        </w:r>
      </w:smartTag>
      <w:r>
        <w:t xml:space="preserve"> </w:t>
      </w:r>
      <w:smartTag w:uri="urn:schemas-microsoft-com:office:smarttags" w:element="PlaceType">
        <w:r>
          <w:t>University</w:t>
        </w:r>
      </w:smartTag>
      <w:r>
        <w:t xml:space="preserve"> of </w:t>
      </w:r>
      <w:smartTag w:uri="urn:schemas-microsoft-com:office:smarttags" w:element="country-region">
        <w:smartTag w:uri="urn:schemas-microsoft-com:office:smarttags" w:element="place">
          <w:r>
            <w:t>Wales</w:t>
          </w:r>
        </w:smartTag>
      </w:smartTag>
      <w:r>
        <w:t xml:space="preserve"> (Great Britain, September 1995).</w:t>
      </w:r>
    </w:p>
    <w:p w14:paraId="5BA0792E" w14:textId="77777777" w:rsidR="00185922" w:rsidRDefault="00185922" w:rsidP="00FA4711"/>
    <w:p w14:paraId="3655BE57" w14:textId="77777777" w:rsidR="00EF1A3D" w:rsidRPr="002F0A35" w:rsidRDefault="00EF1A3D">
      <w:pPr>
        <w:rPr>
          <w:rFonts w:ascii="Times New Roman Bold" w:hAnsi="Times New Roman Bold"/>
          <w:sz w:val="26"/>
        </w:rPr>
      </w:pPr>
      <w:r w:rsidRPr="002F0A35">
        <w:rPr>
          <w:rFonts w:ascii="Times New Roman Bold" w:hAnsi="Times New Roman Bold"/>
          <w:b/>
          <w:smallCaps/>
          <w:sz w:val="26"/>
        </w:rPr>
        <w:t xml:space="preserve">editorial </w:t>
      </w:r>
      <w:r w:rsidR="00002D04" w:rsidRPr="002F0A35">
        <w:rPr>
          <w:rFonts w:ascii="Times New Roman Bold" w:hAnsi="Times New Roman Bold"/>
          <w:b/>
          <w:smallCaps/>
          <w:sz w:val="26"/>
        </w:rPr>
        <w:t>Positions</w:t>
      </w:r>
      <w:r w:rsidRPr="002F0A35">
        <w:rPr>
          <w:rFonts w:ascii="Times New Roman Bold" w:hAnsi="Times New Roman Bold"/>
          <w:b/>
          <w:smallCaps/>
          <w:sz w:val="26"/>
        </w:rPr>
        <w:t xml:space="preserve"> and review</w:t>
      </w:r>
    </w:p>
    <w:p w14:paraId="1273E746" w14:textId="77777777" w:rsidR="0084100A" w:rsidRDefault="0084100A" w:rsidP="00022485">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
        <w:t xml:space="preserve">2019- present  Editorial Board, </w:t>
      </w:r>
      <w:r w:rsidRPr="0084100A">
        <w:rPr>
          <w:i/>
        </w:rPr>
        <w:t>Journal of Economics</w:t>
      </w:r>
      <w:r w:rsidR="00615282">
        <w:rPr>
          <w:i/>
        </w:rPr>
        <w:t xml:space="preserve">, </w:t>
      </w:r>
      <w:r w:rsidRPr="0084100A">
        <w:rPr>
          <w:i/>
        </w:rPr>
        <w:t>Management</w:t>
      </w:r>
      <w:r w:rsidR="00615282">
        <w:rPr>
          <w:i/>
        </w:rPr>
        <w:t>, and Religion</w:t>
      </w:r>
    </w:p>
    <w:p w14:paraId="037C2FD7" w14:textId="77777777" w:rsidR="00022485" w:rsidRDefault="00022485" w:rsidP="00022485">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
        <w:t>2007-</w:t>
      </w:r>
      <w:r w:rsidRPr="00022485">
        <w:t xml:space="preserve"> </w:t>
      </w:r>
      <w:r>
        <w:t xml:space="preserve">present  Editorial Board, </w:t>
      </w:r>
      <w:r w:rsidRPr="00662D6D">
        <w:rPr>
          <w:i/>
        </w:rPr>
        <w:t>Management Research Review</w:t>
      </w:r>
    </w:p>
    <w:p w14:paraId="4E44028D" w14:textId="77777777" w:rsidR="00022485" w:rsidRDefault="00022485" w:rsidP="00022485">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rPr>
          <w:i/>
        </w:rPr>
      </w:pPr>
      <w:r>
        <w:t>2007-</w:t>
      </w:r>
      <w:r w:rsidRPr="00022485">
        <w:t xml:space="preserve"> </w:t>
      </w:r>
      <w:r>
        <w:t xml:space="preserve">present  Editorial Board, </w:t>
      </w:r>
      <w:r w:rsidRPr="00315D48">
        <w:rPr>
          <w:i/>
        </w:rPr>
        <w:t>Journal of Social Affairs</w:t>
      </w:r>
    </w:p>
    <w:p w14:paraId="2222C4F3" w14:textId="77777777" w:rsidR="00022485" w:rsidRPr="006C7A12" w:rsidRDefault="00022485" w:rsidP="00022485">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
        <w:t>2006-</w:t>
      </w:r>
      <w:r w:rsidRPr="00022485">
        <w:t xml:space="preserve"> </w:t>
      </w:r>
      <w:r>
        <w:t xml:space="preserve">present  Editorial Board, </w:t>
      </w:r>
      <w:r w:rsidRPr="006C7A12">
        <w:rPr>
          <w:i/>
        </w:rPr>
        <w:t>Sociological Analysis</w:t>
      </w:r>
    </w:p>
    <w:p w14:paraId="2AEA5D12" w14:textId="77777777" w:rsidR="00022485" w:rsidRDefault="00022485" w:rsidP="00022485">
      <w:r>
        <w:lastRenderedPageBreak/>
        <w:t>2005-</w:t>
      </w:r>
      <w:r w:rsidRPr="00022485">
        <w:t xml:space="preserve"> </w:t>
      </w:r>
      <w:r>
        <w:t>present</w:t>
      </w:r>
      <w:r>
        <w:tab/>
        <w:t xml:space="preserve">Editorial Board, </w:t>
      </w:r>
      <w:r w:rsidRPr="00DC6D29">
        <w:rPr>
          <w:i/>
        </w:rPr>
        <w:t>International Journal of Management Research</w:t>
      </w:r>
    </w:p>
    <w:p w14:paraId="7C013741" w14:textId="77777777" w:rsidR="00022485" w:rsidRDefault="00022485" w:rsidP="00022485">
      <w:r>
        <w:t>2003-</w:t>
      </w:r>
      <w:r w:rsidRPr="00022485">
        <w:t xml:space="preserve"> </w:t>
      </w:r>
      <w:r>
        <w:t>present</w:t>
      </w:r>
      <w:r>
        <w:tab/>
        <w:t xml:space="preserve">Editorial Board, </w:t>
      </w:r>
      <w:r w:rsidRPr="00991EB5">
        <w:rPr>
          <w:i/>
        </w:rPr>
        <w:t>Management Research Review</w:t>
      </w:r>
    </w:p>
    <w:p w14:paraId="55B1AFE6" w14:textId="77777777" w:rsidR="00022485" w:rsidRDefault="00022485" w:rsidP="00022485">
      <w:r>
        <w:t>2002-</w:t>
      </w:r>
      <w:r w:rsidRPr="00022485">
        <w:t xml:space="preserve"> </w:t>
      </w:r>
      <w:r>
        <w:t>present</w:t>
      </w:r>
      <w:r>
        <w:tab/>
        <w:t xml:space="preserve">Editorial Board, </w:t>
      </w:r>
      <w:r>
        <w:rPr>
          <w:i/>
        </w:rPr>
        <w:t>Journal of International Business Studies</w:t>
      </w:r>
    </w:p>
    <w:p w14:paraId="1CB5EAFD" w14:textId="77777777" w:rsidR="00022485" w:rsidRDefault="00022485" w:rsidP="00022485">
      <w:r>
        <w:t>2002-</w:t>
      </w:r>
      <w:r w:rsidRPr="00022485">
        <w:t xml:space="preserve"> </w:t>
      </w:r>
      <w:r>
        <w:t>present</w:t>
      </w:r>
      <w:r>
        <w:tab/>
        <w:t xml:space="preserve">Editorial Board, </w:t>
      </w:r>
      <w:r>
        <w:rPr>
          <w:i/>
        </w:rPr>
        <w:t>International Journal for Organizations and Management</w:t>
      </w:r>
    </w:p>
    <w:p w14:paraId="0A04BCFC" w14:textId="77777777" w:rsidR="00022485" w:rsidRDefault="00022485" w:rsidP="00002D04">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p>
    <w:p w14:paraId="72D2D78D" w14:textId="77777777" w:rsidR="008C4B42" w:rsidRDefault="008C4B42" w:rsidP="008C4B42">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r>
        <w:t>2015-2019</w:t>
      </w:r>
      <w:r>
        <w:tab/>
        <w:t xml:space="preserve">   Founding Editor, </w:t>
      </w:r>
      <w:r>
        <w:rPr>
          <w:i/>
        </w:rPr>
        <w:t>Socius</w:t>
      </w:r>
    </w:p>
    <w:p w14:paraId="1DA42B6B" w14:textId="77777777" w:rsidR="008C4B42" w:rsidRDefault="008C4B42" w:rsidP="00F20D93">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p>
    <w:p w14:paraId="3E2270A0" w14:textId="77777777" w:rsidR="00F20D93" w:rsidRDefault="00002D04" w:rsidP="00F20D93">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r>
        <w:t>2006-</w:t>
      </w:r>
      <w:r w:rsidR="002A7BFA">
        <w:t>2015</w:t>
      </w:r>
      <w:r>
        <w:tab/>
        <w:t xml:space="preserve">   Editor, </w:t>
      </w:r>
      <w:r>
        <w:rPr>
          <w:i/>
        </w:rPr>
        <w:t>Research in the Sociology of Work</w:t>
      </w:r>
    </w:p>
    <w:p w14:paraId="4A479246" w14:textId="77777777" w:rsidR="00F20D93" w:rsidRPr="00F20D93" w:rsidRDefault="00F20D93" w:rsidP="00F20D93">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r>
        <w:tab/>
      </w:r>
      <w:r w:rsidR="00634609" w:rsidRPr="00F20D93">
        <w:t xml:space="preserve">Volume 29: A </w:t>
      </w:r>
      <w:r w:rsidRPr="00F20D93">
        <w:t xml:space="preserve">Working with Dignity: A </w:t>
      </w:r>
      <w:r w:rsidRPr="00F20D93">
        <w:rPr>
          <w:color w:val="000000"/>
        </w:rPr>
        <w:t xml:space="preserve">Gedenkschrift </w:t>
      </w:r>
      <w:r w:rsidRPr="00F20D93">
        <w:rPr>
          <w:lang w:val="en-GB"/>
        </w:rPr>
        <w:t>to Randy Hodson</w:t>
      </w:r>
      <w:r>
        <w:rPr>
          <w:lang w:val="en-GB"/>
        </w:rPr>
        <w:t xml:space="preserve">, </w:t>
      </w:r>
    </w:p>
    <w:p w14:paraId="36C373B4" w14:textId="77777777" w:rsidR="00F20D93" w:rsidRPr="00F20D93" w:rsidRDefault="00F20D93" w:rsidP="00F20D93">
      <w:pPr>
        <w:ind w:left="720" w:firstLine="720"/>
      </w:pPr>
      <w:r>
        <w:rPr>
          <w:lang w:val="en-GB"/>
        </w:rPr>
        <w:t xml:space="preserve">   Lisa A. Keister and </w:t>
      </w:r>
      <w:r w:rsidRPr="00F20D93">
        <w:t>Vincent J. Roscigno</w:t>
      </w:r>
    </w:p>
    <w:p w14:paraId="033A85EE" w14:textId="77777777" w:rsidR="009E5D8F" w:rsidRDefault="009E5D8F" w:rsidP="00634609">
      <w:pPr>
        <w:ind w:firstLine="432"/>
      </w:pPr>
      <w:r>
        <w:t xml:space="preserve">Volume 28: Work and Family, </w:t>
      </w:r>
      <w:r w:rsidR="00205F77">
        <w:t xml:space="preserve">Erin Kelly and </w:t>
      </w:r>
      <w:r w:rsidR="00661D78">
        <w:t>Samantha Ammons</w:t>
      </w:r>
      <w:r>
        <w:tab/>
      </w:r>
    </w:p>
    <w:p w14:paraId="77309E26" w14:textId="77777777" w:rsidR="00634609" w:rsidRDefault="009E5D8F" w:rsidP="00634609">
      <w:pPr>
        <w:ind w:firstLine="432"/>
      </w:pPr>
      <w:r>
        <w:t>Volume 27: Immigration and Work, Jody Agius Vallejo</w:t>
      </w:r>
    </w:p>
    <w:p w14:paraId="1F301BD5" w14:textId="77777777" w:rsidR="00F20D93" w:rsidRDefault="00C22CEA" w:rsidP="00F20D93">
      <w:pPr>
        <w:ind w:left="432"/>
        <w:rPr>
          <w:szCs w:val="22"/>
        </w:rPr>
      </w:pPr>
      <w:r>
        <w:t xml:space="preserve">Volume 26: </w:t>
      </w:r>
      <w:r w:rsidR="006C4B76" w:rsidRPr="006C4B76">
        <w:rPr>
          <w:i/>
        </w:rPr>
        <w:t>Adolescent Experiences and Adult Work Outcomes</w:t>
      </w:r>
      <w:r w:rsidR="006C4B76">
        <w:t xml:space="preserve">, </w:t>
      </w:r>
      <w:r w:rsidR="006C4B76" w:rsidRPr="00F130EC">
        <w:t xml:space="preserve">Henrich Greve </w:t>
      </w:r>
      <w:r w:rsidR="006C4B76">
        <w:t xml:space="preserve">and </w:t>
      </w:r>
      <w:r w:rsidR="006C4B76" w:rsidRPr="00F130EC">
        <w:rPr>
          <w:szCs w:val="22"/>
        </w:rPr>
        <w:t>Marc-</w:t>
      </w:r>
    </w:p>
    <w:p w14:paraId="13A886E2" w14:textId="77777777" w:rsidR="00C22CEA" w:rsidRDefault="00F20D93" w:rsidP="00F20D93">
      <w:pPr>
        <w:ind w:left="1152" w:firstLine="288"/>
      </w:pPr>
      <w:r>
        <w:rPr>
          <w:szCs w:val="22"/>
        </w:rPr>
        <w:t xml:space="preserve">   </w:t>
      </w:r>
      <w:r w:rsidR="006C4B76" w:rsidRPr="00F130EC">
        <w:rPr>
          <w:szCs w:val="22"/>
        </w:rPr>
        <w:t>David Seidel</w:t>
      </w:r>
    </w:p>
    <w:p w14:paraId="434B5109" w14:textId="77777777" w:rsidR="005F1790" w:rsidRDefault="00634609" w:rsidP="00002D04">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r>
        <w:tab/>
      </w:r>
      <w:r w:rsidR="005F1790">
        <w:t xml:space="preserve">Volume 25: </w:t>
      </w:r>
      <w:r w:rsidR="005F1790" w:rsidRPr="00C22CEA">
        <w:rPr>
          <w:i/>
        </w:rPr>
        <w:t>Social Networks and Work</w:t>
      </w:r>
      <w:r w:rsidR="005F1790">
        <w:t>, Steve McDonald</w:t>
      </w:r>
    </w:p>
    <w:p w14:paraId="3B70A44E" w14:textId="77777777" w:rsidR="002B08F2" w:rsidRPr="007373A6" w:rsidRDefault="00F20D93" w:rsidP="00002D04">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hanging="432"/>
      </w:pPr>
      <w:r>
        <w:tab/>
      </w:r>
      <w:r w:rsidR="002B08F2">
        <w:t>Volume 24:</w:t>
      </w:r>
      <w:r w:rsidR="0038309F">
        <w:t xml:space="preserve"> </w:t>
      </w:r>
      <w:r w:rsidR="007373A6" w:rsidRPr="002D676C">
        <w:rPr>
          <w:i/>
        </w:rPr>
        <w:t>Religion, Work, and Money</w:t>
      </w:r>
      <w:r w:rsidR="007373A6">
        <w:t xml:space="preserve">, Lisa </w:t>
      </w:r>
      <w:r>
        <w:t xml:space="preserve">A. </w:t>
      </w:r>
      <w:r w:rsidR="007373A6">
        <w:t>Keister</w:t>
      </w:r>
    </w:p>
    <w:p w14:paraId="6B5C1C99" w14:textId="77777777" w:rsidR="00F20D93" w:rsidRDefault="002B08F2" w:rsidP="00F20D93">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rPr>
          <w:i/>
        </w:rPr>
      </w:pPr>
      <w:r>
        <w:t>Volume</w:t>
      </w:r>
      <w:r w:rsidR="004E3DB3">
        <w:t>s</w:t>
      </w:r>
      <w:r>
        <w:t xml:space="preserve"> 22</w:t>
      </w:r>
      <w:r w:rsidR="004E3DB3">
        <w:t>/23</w:t>
      </w:r>
      <w:r>
        <w:t>:</w:t>
      </w:r>
      <w:r w:rsidR="001E4B2B">
        <w:t xml:space="preserve"> </w:t>
      </w:r>
      <w:r w:rsidR="00BA20C1">
        <w:rPr>
          <w:i/>
        </w:rPr>
        <w:t xml:space="preserve">Comparing European Workers: Part I Experiences and Inequalities and </w:t>
      </w:r>
    </w:p>
    <w:p w14:paraId="47C218BC" w14:textId="77777777" w:rsidR="002B08F2" w:rsidRDefault="00F20D93" w:rsidP="00F20D93">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432"/>
      </w:pPr>
      <w:r>
        <w:rPr>
          <w:i/>
        </w:rPr>
        <w:tab/>
      </w:r>
      <w:r>
        <w:rPr>
          <w:i/>
        </w:rPr>
        <w:tab/>
      </w:r>
      <w:r>
        <w:rPr>
          <w:i/>
        </w:rPr>
        <w:tab/>
      </w:r>
      <w:r w:rsidR="00BA20C1">
        <w:rPr>
          <w:i/>
        </w:rPr>
        <w:t>Part II Policies and Institutions</w:t>
      </w:r>
      <w:r w:rsidR="001E4B2B">
        <w:t>, David Brady</w:t>
      </w:r>
    </w:p>
    <w:p w14:paraId="7C3BC793" w14:textId="77777777" w:rsidR="008413A5" w:rsidRDefault="00F20D93" w:rsidP="00F20D93">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
        <w:tab/>
      </w:r>
      <w:r w:rsidR="008413A5">
        <w:t xml:space="preserve">Volume 21: </w:t>
      </w:r>
      <w:r w:rsidR="008413A5" w:rsidRPr="0038309F">
        <w:rPr>
          <w:i/>
        </w:rPr>
        <w:t>Gender and Sex in the Workplace</w:t>
      </w:r>
      <w:r w:rsidR="008413A5">
        <w:t>, Christine Williams</w:t>
      </w:r>
    </w:p>
    <w:p w14:paraId="1C644618" w14:textId="77777777" w:rsidR="003D5F37" w:rsidRDefault="00315D48" w:rsidP="00315D48">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1728" w:hanging="1296"/>
      </w:pPr>
      <w:r>
        <w:t xml:space="preserve">Volume 20: </w:t>
      </w:r>
      <w:r w:rsidRPr="008413A5">
        <w:rPr>
          <w:i/>
        </w:rPr>
        <w:t>Institutions and Entrepreneurship</w:t>
      </w:r>
      <w:r>
        <w:t>, Wesley Sine and Robert David</w:t>
      </w:r>
    </w:p>
    <w:p w14:paraId="4DE1CB94" w14:textId="77777777" w:rsidR="005B3B22" w:rsidRDefault="00315D48" w:rsidP="005B3B22">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1728" w:hanging="1296"/>
      </w:pPr>
      <w:r>
        <w:t xml:space="preserve">Volume 19: </w:t>
      </w:r>
      <w:r w:rsidR="005B3B22">
        <w:rPr>
          <w:i/>
        </w:rPr>
        <w:t>Work and Organizations in China</w:t>
      </w:r>
      <w:r w:rsidR="005B3B22">
        <w:t xml:space="preserve">, Lisa </w:t>
      </w:r>
      <w:r w:rsidR="00F20D93">
        <w:t xml:space="preserve">A. </w:t>
      </w:r>
      <w:r w:rsidR="005B3B22">
        <w:t>Keister</w:t>
      </w:r>
      <w:r w:rsidR="005B3B22" w:rsidRPr="0001234D">
        <w:t xml:space="preserve"> </w:t>
      </w:r>
    </w:p>
    <w:p w14:paraId="6A4BC3D4" w14:textId="77777777" w:rsidR="00315D48" w:rsidRDefault="00F75AAF" w:rsidP="00315D48">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1728" w:hanging="1296"/>
      </w:pPr>
      <w:r>
        <w:t xml:space="preserve">Volume 18: </w:t>
      </w:r>
      <w:r w:rsidR="00315D48" w:rsidRPr="00F75AAF">
        <w:rPr>
          <w:i/>
        </w:rPr>
        <w:t>Economic Sociology</w:t>
      </w:r>
      <w:r w:rsidR="00F20D93">
        <w:t>, Nina Bandelj</w:t>
      </w:r>
    </w:p>
    <w:p w14:paraId="77A49EC3" w14:textId="77777777" w:rsidR="003D5F37" w:rsidRDefault="00F20D93" w:rsidP="003D5F37">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ind w:left="1296" w:hanging="1296"/>
      </w:pPr>
      <w:r>
        <w:tab/>
      </w:r>
      <w:r w:rsidR="003D5F37">
        <w:t xml:space="preserve">Volume 17: </w:t>
      </w:r>
      <w:r w:rsidR="003D5F37">
        <w:rPr>
          <w:i/>
        </w:rPr>
        <w:t>Workplace Temporalities</w:t>
      </w:r>
      <w:r>
        <w:t>, Beth Rubin</w:t>
      </w:r>
    </w:p>
    <w:p w14:paraId="016B9D9F" w14:textId="77777777" w:rsidR="00002D04" w:rsidRDefault="00002D04" w:rsidP="006843DF">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p>
    <w:p w14:paraId="188A9D21" w14:textId="77777777" w:rsidR="007D1087" w:rsidRDefault="007D1087" w:rsidP="007D1087">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
        <w:t>2007-2011</w:t>
      </w:r>
      <w:r>
        <w:tab/>
        <w:t xml:space="preserve">  Editorial Board, </w:t>
      </w:r>
      <w:r>
        <w:rPr>
          <w:i/>
        </w:rPr>
        <w:t>Demography</w:t>
      </w:r>
    </w:p>
    <w:p w14:paraId="18BAAF98" w14:textId="77777777" w:rsidR="00EF1A3D" w:rsidRDefault="00EF1A3D">
      <w:r>
        <w:t>2001-</w:t>
      </w:r>
      <w:r w:rsidR="005E636D">
        <w:t>2005</w:t>
      </w:r>
      <w:r w:rsidR="0084100A">
        <w:tab/>
      </w:r>
      <w:r>
        <w:t xml:space="preserve">Editorial Board, </w:t>
      </w:r>
      <w:r>
        <w:rPr>
          <w:i/>
        </w:rPr>
        <w:t>International Journal of Sociology</w:t>
      </w:r>
    </w:p>
    <w:p w14:paraId="4CEF0677" w14:textId="77777777" w:rsidR="001C17D6" w:rsidRDefault="001C17D6" w:rsidP="001C17D6">
      <w:pPr>
        <w:tabs>
          <w:tab w:val="left" w:pos="-1440"/>
          <w:tab w:val="left" w:pos="-1296"/>
          <w:tab w:val="left" w:pos="-864"/>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pPr>
      <w:r>
        <w:t>2008-2010</w:t>
      </w:r>
      <w:r>
        <w:tab/>
        <w:t xml:space="preserve">  Editorial Board, </w:t>
      </w:r>
      <w:r w:rsidRPr="000B61D3">
        <w:rPr>
          <w:i/>
        </w:rPr>
        <w:t>Social Forces</w:t>
      </w:r>
    </w:p>
    <w:p w14:paraId="08D7D3D2" w14:textId="77777777" w:rsidR="00B71BF4" w:rsidRDefault="00B71BF4" w:rsidP="00B71BF4">
      <w:r>
        <w:t>2002-2008</w:t>
      </w:r>
      <w:r>
        <w:tab/>
        <w:t>Editorial Board,</w:t>
      </w:r>
      <w:r w:rsidR="009A4E6E">
        <w:t xml:space="preserve"> </w:t>
      </w:r>
      <w:r>
        <w:rPr>
          <w:i/>
          <w:iCs/>
        </w:rPr>
        <w:t>Management and Organizations Review</w:t>
      </w:r>
    </w:p>
    <w:p w14:paraId="5AE5CD25" w14:textId="77777777" w:rsidR="00EF1A3D" w:rsidRDefault="00EF1A3D">
      <w:r>
        <w:t>2000-</w:t>
      </w:r>
      <w:r w:rsidR="00635E29">
        <w:t>2005</w:t>
      </w:r>
      <w:r>
        <w:tab/>
        <w:t xml:space="preserve">Editorial Board, </w:t>
      </w:r>
      <w:r>
        <w:rPr>
          <w:i/>
        </w:rPr>
        <w:t>Organization Science</w:t>
      </w:r>
    </w:p>
    <w:p w14:paraId="3CFBE493" w14:textId="77777777" w:rsidR="00A7402F" w:rsidRDefault="00A7402F" w:rsidP="00A7402F">
      <w:r>
        <w:t>2001-2005</w:t>
      </w:r>
      <w:r>
        <w:tab/>
        <w:t xml:space="preserve">Editorial Board, </w:t>
      </w:r>
      <w:r>
        <w:rPr>
          <w:i/>
        </w:rPr>
        <w:t>Demography</w:t>
      </w:r>
    </w:p>
    <w:p w14:paraId="267CB6F7" w14:textId="77777777" w:rsidR="00EF1A3D" w:rsidRDefault="00EF1A3D">
      <w:r>
        <w:t>2002-2004</w:t>
      </w:r>
      <w:r>
        <w:tab/>
        <w:t xml:space="preserve">Editorial Board, </w:t>
      </w:r>
      <w:r>
        <w:rPr>
          <w:i/>
        </w:rPr>
        <w:t>American Journal of Sociology</w:t>
      </w:r>
    </w:p>
    <w:p w14:paraId="1983FA39" w14:textId="77777777" w:rsidR="00EF1A3D" w:rsidRDefault="00EF1A3D">
      <w:r>
        <w:t>1997-2003</w:t>
      </w:r>
      <w:r>
        <w:tab/>
        <w:t xml:space="preserve">Editorial Board, </w:t>
      </w:r>
      <w:r>
        <w:rPr>
          <w:i/>
        </w:rPr>
        <w:t>Journal of Business in Developing Nations</w:t>
      </w:r>
    </w:p>
    <w:p w14:paraId="77232409" w14:textId="77777777" w:rsidR="00EF1A3D" w:rsidRDefault="00EF1A3D">
      <w:r>
        <w:t>1998-2002</w:t>
      </w:r>
      <w:r>
        <w:tab/>
        <w:t xml:space="preserve">Editorial Board, </w:t>
      </w:r>
      <w:r>
        <w:rPr>
          <w:i/>
        </w:rPr>
        <w:t>Contemporary Sociology</w:t>
      </w:r>
    </w:p>
    <w:p w14:paraId="1A2A6A7A" w14:textId="77777777" w:rsidR="00EF1A3D" w:rsidRDefault="00EF1A3D">
      <w:r>
        <w:t>1997-2000</w:t>
      </w:r>
      <w:r>
        <w:tab/>
        <w:t xml:space="preserve">Editorial Board, </w:t>
      </w:r>
      <w:r>
        <w:rPr>
          <w:i/>
        </w:rPr>
        <w:t>Social Forces</w:t>
      </w:r>
    </w:p>
    <w:p w14:paraId="684391E0" w14:textId="77777777" w:rsidR="00EF1A3D" w:rsidRDefault="00EF1A3D">
      <w:r>
        <w:t>1997-2000</w:t>
      </w:r>
      <w:r>
        <w:tab/>
        <w:t xml:space="preserve">Editorial Board, </w:t>
      </w:r>
      <w:r>
        <w:rPr>
          <w:i/>
        </w:rPr>
        <w:t>Sociological Analysis</w:t>
      </w:r>
    </w:p>
    <w:p w14:paraId="03402A20" w14:textId="77777777" w:rsidR="00EF1A3D" w:rsidRDefault="00EF1A3D">
      <w:pPr>
        <w:spacing w:line="200" w:lineRule="exact"/>
        <w:ind w:left="720" w:hanging="720"/>
        <w:rPr>
          <w:sz w:val="16"/>
        </w:rPr>
      </w:pPr>
    </w:p>
    <w:p w14:paraId="4F9CC8BE" w14:textId="77777777" w:rsidR="00EF1A3D" w:rsidRPr="007A1B48" w:rsidRDefault="00EF1A3D">
      <w:pPr>
        <w:rPr>
          <w:b/>
          <w:smallCaps/>
          <w:sz w:val="26"/>
        </w:rPr>
      </w:pPr>
      <w:r w:rsidRPr="007A1B48">
        <w:rPr>
          <w:b/>
          <w:smallCaps/>
          <w:sz w:val="26"/>
        </w:rPr>
        <w:t>Department service</w:t>
      </w:r>
    </w:p>
    <w:p w14:paraId="4CCE06EE" w14:textId="77777777" w:rsidR="00A83F5C" w:rsidRDefault="00A83F5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Committees at Duke University</w:t>
      </w:r>
    </w:p>
    <w:p w14:paraId="16ECA424" w14:textId="77777777" w:rsidR="00730EF4" w:rsidRDefault="00730EF4" w:rsidP="00DC74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2021-202</w:t>
      </w:r>
      <w:r w:rsidR="00F96879">
        <w:rPr>
          <w:snapToGrid w:val="0"/>
        </w:rPr>
        <w:t>3</w:t>
      </w:r>
      <w:r>
        <w:rPr>
          <w:snapToGrid w:val="0"/>
        </w:rPr>
        <w:tab/>
        <w:t xml:space="preserve">  Member, </w:t>
      </w:r>
      <w:r w:rsidR="001113A4">
        <w:rPr>
          <w:snapToGrid w:val="0"/>
        </w:rPr>
        <w:t xml:space="preserve">Appointment and </w:t>
      </w:r>
      <w:r>
        <w:rPr>
          <w:snapToGrid w:val="0"/>
        </w:rPr>
        <w:t>Tenure Committee</w:t>
      </w:r>
      <w:r w:rsidR="00F96879">
        <w:rPr>
          <w:snapToGrid w:val="0"/>
        </w:rPr>
        <w:t xml:space="preserve"> (two cases)</w:t>
      </w:r>
    </w:p>
    <w:p w14:paraId="0F61BE17" w14:textId="77777777" w:rsidR="00146428" w:rsidRDefault="00146428" w:rsidP="00DC74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w:t>
      </w:r>
      <w:r w:rsidR="00970BE6">
        <w:rPr>
          <w:snapToGrid w:val="0"/>
        </w:rPr>
        <w:t>09</w:t>
      </w:r>
      <w:r>
        <w:rPr>
          <w:snapToGrid w:val="0"/>
        </w:rPr>
        <w:t>-2023</w:t>
      </w:r>
      <w:r>
        <w:rPr>
          <w:snapToGrid w:val="0"/>
        </w:rPr>
        <w:tab/>
        <w:t xml:space="preserve">  Member, Market and Management Studies Steering Committee</w:t>
      </w:r>
    </w:p>
    <w:p w14:paraId="33C636FF" w14:textId="77777777" w:rsidR="00CC2FF5" w:rsidRDefault="00CC2FF5" w:rsidP="00CC2FF5">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2021-202</w:t>
      </w:r>
      <w:r w:rsidR="00F96879">
        <w:rPr>
          <w:snapToGrid w:val="0"/>
        </w:rPr>
        <w:t>3</w:t>
      </w:r>
      <w:r>
        <w:rPr>
          <w:snapToGrid w:val="0"/>
        </w:rPr>
        <w:tab/>
        <w:t xml:space="preserve">  Member, Undergraduate Studies Committee</w:t>
      </w:r>
    </w:p>
    <w:p w14:paraId="5638A8C8" w14:textId="77777777" w:rsidR="00DC74C1" w:rsidRDefault="00DC74C1" w:rsidP="00DC74C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2018-2019</w:t>
      </w:r>
      <w:r>
        <w:rPr>
          <w:snapToGrid w:val="0"/>
        </w:rPr>
        <w:tab/>
        <w:t xml:space="preserve">  </w:t>
      </w:r>
      <w:r w:rsidR="00A63E9B">
        <w:rPr>
          <w:snapToGrid w:val="0"/>
        </w:rPr>
        <w:t>Member</w:t>
      </w:r>
      <w:r>
        <w:rPr>
          <w:snapToGrid w:val="0"/>
        </w:rPr>
        <w:t>, Senior Recruitment Committee</w:t>
      </w:r>
    </w:p>
    <w:p w14:paraId="56AFD9D2" w14:textId="77777777" w:rsidR="003675E9" w:rsidRDefault="003675E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2017-2018</w:t>
      </w:r>
      <w:r>
        <w:rPr>
          <w:snapToGrid w:val="0"/>
        </w:rPr>
        <w:tab/>
        <w:t xml:space="preserve">  Member, </w:t>
      </w:r>
      <w:r w:rsidR="00DC74C1">
        <w:rPr>
          <w:snapToGrid w:val="0"/>
        </w:rPr>
        <w:t xml:space="preserve">Senior </w:t>
      </w:r>
      <w:r>
        <w:rPr>
          <w:snapToGrid w:val="0"/>
        </w:rPr>
        <w:t>Recruitment Committee</w:t>
      </w:r>
    </w:p>
    <w:p w14:paraId="33442CF9" w14:textId="77777777" w:rsidR="00A27111" w:rsidRDefault="00A2711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2016-2017</w:t>
      </w:r>
      <w:r>
        <w:rPr>
          <w:snapToGrid w:val="0"/>
        </w:rPr>
        <w:tab/>
        <w:t xml:space="preserve">  Member, </w:t>
      </w:r>
      <w:r w:rsidR="00550AF6">
        <w:rPr>
          <w:snapToGrid w:val="0"/>
        </w:rPr>
        <w:t>P</w:t>
      </w:r>
      <w:r w:rsidR="00AC1379">
        <w:rPr>
          <w:snapToGrid w:val="0"/>
        </w:rPr>
        <w:t xml:space="preserve">rofessor </w:t>
      </w:r>
      <w:r w:rsidR="00550AF6">
        <w:rPr>
          <w:snapToGrid w:val="0"/>
        </w:rPr>
        <w:t>o</w:t>
      </w:r>
      <w:r w:rsidR="00AC1379">
        <w:rPr>
          <w:snapToGrid w:val="0"/>
        </w:rPr>
        <w:t xml:space="preserve">f the </w:t>
      </w:r>
      <w:r w:rsidR="00550AF6">
        <w:rPr>
          <w:snapToGrid w:val="0"/>
        </w:rPr>
        <w:t>P</w:t>
      </w:r>
      <w:r w:rsidR="00AC1379">
        <w:rPr>
          <w:snapToGrid w:val="0"/>
        </w:rPr>
        <w:t>ractice</w:t>
      </w:r>
      <w:r w:rsidR="00550AF6">
        <w:rPr>
          <w:snapToGrid w:val="0"/>
        </w:rPr>
        <w:t xml:space="preserve"> </w:t>
      </w:r>
      <w:r>
        <w:rPr>
          <w:snapToGrid w:val="0"/>
        </w:rPr>
        <w:t>Recruiting Committee</w:t>
      </w:r>
    </w:p>
    <w:p w14:paraId="597E2492" w14:textId="77777777" w:rsidR="00454072" w:rsidRDefault="00454072">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2014-2015</w:t>
      </w:r>
      <w:r>
        <w:rPr>
          <w:snapToGrid w:val="0"/>
        </w:rPr>
        <w:tab/>
        <w:t xml:space="preserve">  Member, Graduate Policy Committee</w:t>
      </w:r>
    </w:p>
    <w:p w14:paraId="574DE641" w14:textId="77777777" w:rsidR="00FB5D80" w:rsidRDefault="00FB5D8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2011-</w:t>
      </w:r>
      <w:r w:rsidR="00E31CF9">
        <w:rPr>
          <w:snapToGrid w:val="0"/>
        </w:rPr>
        <w:t>20</w:t>
      </w:r>
      <w:r>
        <w:rPr>
          <w:snapToGrid w:val="0"/>
        </w:rPr>
        <w:t>12</w:t>
      </w:r>
      <w:r>
        <w:rPr>
          <w:snapToGrid w:val="0"/>
        </w:rPr>
        <w:tab/>
        <w:t xml:space="preserve">  Chair, Promotion and Tenure Committee</w:t>
      </w:r>
    </w:p>
    <w:p w14:paraId="6287370F" w14:textId="77777777" w:rsidR="009D7F18" w:rsidRDefault="009D7F1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2010-2011</w:t>
      </w:r>
      <w:r>
        <w:rPr>
          <w:snapToGrid w:val="0"/>
        </w:rPr>
        <w:tab/>
        <w:t xml:space="preserve">  Member, Graduate Student Recruitment Committee</w:t>
      </w:r>
    </w:p>
    <w:p w14:paraId="7858266B" w14:textId="77777777" w:rsidR="00067CD3" w:rsidRDefault="00067C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lastRenderedPageBreak/>
        <w:t>2009-2010</w:t>
      </w:r>
      <w:r>
        <w:rPr>
          <w:snapToGrid w:val="0"/>
        </w:rPr>
        <w:tab/>
        <w:t xml:space="preserve">  Chair, Task Force on Undergraduate Education</w:t>
      </w:r>
    </w:p>
    <w:p w14:paraId="68C6CD41" w14:textId="77777777" w:rsidR="00067CD3" w:rsidRDefault="00067CD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2009</w:t>
      </w:r>
      <w:r>
        <w:rPr>
          <w:snapToGrid w:val="0"/>
        </w:rPr>
        <w:tab/>
      </w:r>
      <w:r>
        <w:rPr>
          <w:snapToGrid w:val="0"/>
        </w:rPr>
        <w:tab/>
        <w:t xml:space="preserve">  Member, Graduate Examination Committee (Economic Sociology)</w:t>
      </w:r>
    </w:p>
    <w:p w14:paraId="2DBD3684" w14:textId="77777777" w:rsidR="007B702D" w:rsidRDefault="007B702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2007-200</w:t>
      </w:r>
      <w:r w:rsidR="00AF78DB">
        <w:rPr>
          <w:snapToGrid w:val="0"/>
        </w:rPr>
        <w:t>9</w:t>
      </w:r>
      <w:r>
        <w:rPr>
          <w:snapToGrid w:val="0"/>
        </w:rPr>
        <w:tab/>
        <w:t xml:space="preserve">  Member (elected), Executive Committee</w:t>
      </w:r>
    </w:p>
    <w:p w14:paraId="4EE1421D" w14:textId="77777777" w:rsidR="008705E0" w:rsidRDefault="008705E0" w:rsidP="00A7225C">
      <w:pPr>
        <w:ind w:right="-720"/>
      </w:pPr>
      <w:r>
        <w:t>2008-2009</w:t>
      </w:r>
      <w:r>
        <w:tab/>
        <w:t>Organizer, Department Colloquium</w:t>
      </w:r>
    </w:p>
    <w:p w14:paraId="32B23C69" w14:textId="77777777" w:rsidR="003429A4" w:rsidRDefault="003429A4" w:rsidP="00A7225C">
      <w:pPr>
        <w:ind w:right="-720"/>
      </w:pPr>
      <w:r>
        <w:t>2008</w:t>
      </w:r>
      <w:r>
        <w:tab/>
      </w:r>
      <w:r>
        <w:tab/>
        <w:t>Chair, Graduate Examination Committee (Stratification)</w:t>
      </w:r>
    </w:p>
    <w:p w14:paraId="7AC454DE" w14:textId="77777777" w:rsidR="003429A4" w:rsidRDefault="003429A4" w:rsidP="00A7225C">
      <w:pPr>
        <w:ind w:right="-720"/>
      </w:pPr>
      <w:r>
        <w:t>2008</w:t>
      </w:r>
      <w:r>
        <w:tab/>
      </w:r>
      <w:r>
        <w:tab/>
        <w:t>Member, Graduate Examination Committee (Economic Sociology)</w:t>
      </w:r>
    </w:p>
    <w:p w14:paraId="58F8C8D9" w14:textId="77777777" w:rsidR="00A7225C" w:rsidRDefault="00A7225C" w:rsidP="00A7225C">
      <w:pPr>
        <w:ind w:right="-720"/>
      </w:pPr>
      <w:r>
        <w:t>2007-2008</w:t>
      </w:r>
      <w:r>
        <w:tab/>
        <w:t>Member, Faculty Recruitment Committee</w:t>
      </w:r>
    </w:p>
    <w:p w14:paraId="5B3E24F1" w14:textId="77777777" w:rsidR="002F3AC2" w:rsidRDefault="002F3AC2" w:rsidP="00A7225C">
      <w:pPr>
        <w:ind w:right="-720"/>
      </w:pPr>
      <w:r>
        <w:t>2007-2008</w:t>
      </w:r>
      <w:r>
        <w:tab/>
        <w:t>Member, Graduate Student Recruitment Committee</w:t>
      </w:r>
    </w:p>
    <w:p w14:paraId="7A1C11E8" w14:textId="77777777" w:rsidR="00796A76" w:rsidRDefault="00796A76" w:rsidP="00796A76">
      <w:pPr>
        <w:ind w:right="-720"/>
      </w:pPr>
      <w:r>
        <w:t>2007</w:t>
      </w:r>
      <w:r w:rsidR="003429A4">
        <w:tab/>
      </w:r>
      <w:r>
        <w:tab/>
        <w:t>Member, Graduate Examination Committee (Economic Sociology)</w:t>
      </w:r>
    </w:p>
    <w:p w14:paraId="21E7E1C0" w14:textId="77777777" w:rsidR="00796A76" w:rsidRDefault="00796A76" w:rsidP="00A7225C">
      <w:pPr>
        <w:ind w:right="-720"/>
      </w:pPr>
      <w:r>
        <w:t>2007</w:t>
      </w:r>
      <w:r w:rsidR="003429A4">
        <w:tab/>
      </w:r>
      <w:r>
        <w:tab/>
        <w:t>Member, Graduate Examination Committee (Religion)</w:t>
      </w:r>
    </w:p>
    <w:p w14:paraId="57CC4EF3" w14:textId="77777777" w:rsidR="00A83F5C" w:rsidRDefault="00A83F5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2007</w:t>
      </w:r>
      <w:r>
        <w:rPr>
          <w:snapToGrid w:val="0"/>
        </w:rPr>
        <w:tab/>
      </w:r>
      <w:r>
        <w:rPr>
          <w:snapToGrid w:val="0"/>
        </w:rPr>
        <w:tab/>
        <w:t xml:space="preserve">  </w:t>
      </w:r>
      <w:r w:rsidR="0040329C">
        <w:rPr>
          <w:snapToGrid w:val="0"/>
        </w:rPr>
        <w:t xml:space="preserve">Member, </w:t>
      </w:r>
      <w:r>
        <w:rPr>
          <w:snapToGrid w:val="0"/>
        </w:rPr>
        <w:t>Promotion and Tenure committee</w:t>
      </w:r>
    </w:p>
    <w:p w14:paraId="53FDB610" w14:textId="77777777" w:rsidR="00A83F5C" w:rsidRDefault="00A83F5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p>
    <w:p w14:paraId="473E7255" w14:textId="77777777" w:rsidR="00EF1A3D" w:rsidRDefault="00EF1A3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 xml:space="preserve">Committees at </w:t>
      </w:r>
      <w:smartTag w:uri="urn:schemas-microsoft-com:office:smarttags" w:element="place">
        <w:smartTag w:uri="urn:schemas-microsoft-com:office:smarttags" w:element="PlaceName">
          <w:r>
            <w:rPr>
              <w:snapToGrid w:val="0"/>
            </w:rPr>
            <w:t>Ohio</w:t>
          </w:r>
        </w:smartTag>
        <w:r>
          <w:rPr>
            <w:snapToGrid w:val="0"/>
          </w:rPr>
          <w:t xml:space="preserve"> </w:t>
        </w:r>
        <w:smartTag w:uri="urn:schemas-microsoft-com:office:smarttags" w:element="PlaceType">
          <w:r>
            <w:rPr>
              <w:snapToGrid w:val="0"/>
            </w:rPr>
            <w:t>State</w:t>
          </w:r>
        </w:smartTag>
        <w:r>
          <w:rPr>
            <w:snapToGrid w:val="0"/>
          </w:rPr>
          <w:t xml:space="preserve"> </w:t>
        </w:r>
        <w:smartTag w:uri="urn:schemas-microsoft-com:office:smarttags" w:element="PlaceType">
          <w:r>
            <w:rPr>
              <w:snapToGrid w:val="0"/>
            </w:rPr>
            <w:t>University</w:t>
          </w:r>
        </w:smartTag>
      </w:smartTag>
      <w:r>
        <w:rPr>
          <w:snapToGrid w:val="0"/>
        </w:rPr>
        <w:t>:</w:t>
      </w:r>
    </w:p>
    <w:p w14:paraId="41B4FDA5" w14:textId="77777777" w:rsidR="004A6D7B" w:rsidRDefault="004A6D7B">
      <w:pPr>
        <w:ind w:right="-720"/>
      </w:pPr>
      <w:r>
        <w:t>2005-2006</w:t>
      </w:r>
      <w:r>
        <w:tab/>
        <w:t>Member, Instructional Development Committee</w:t>
      </w:r>
    </w:p>
    <w:p w14:paraId="577389D1" w14:textId="77777777" w:rsidR="00EF1A3D" w:rsidRDefault="00EF1A3D">
      <w:pPr>
        <w:ind w:right="-720"/>
      </w:pPr>
      <w:r>
        <w:t>2002-2004</w:t>
      </w:r>
      <w:r>
        <w:tab/>
        <w:t>Chair, Graduate Studies Committee</w:t>
      </w:r>
    </w:p>
    <w:p w14:paraId="067AFFD4" w14:textId="77777777" w:rsidR="00EF1A3D" w:rsidRDefault="00EF1A3D">
      <w:pPr>
        <w:ind w:left="1440" w:right="-432" w:hanging="1440"/>
      </w:pPr>
      <w:r>
        <w:t>2002-2004</w:t>
      </w:r>
      <w:r>
        <w:tab/>
        <w:t>Member, Executive Committee</w:t>
      </w:r>
    </w:p>
    <w:p w14:paraId="37B526E2" w14:textId="77777777" w:rsidR="00EF1A3D" w:rsidRDefault="00EF1A3D">
      <w:pPr>
        <w:ind w:right="-720"/>
      </w:pPr>
      <w:r>
        <w:t>2002-2003</w:t>
      </w:r>
      <w:r>
        <w:tab/>
        <w:t>Member, Salary and Workload Committee</w:t>
      </w:r>
    </w:p>
    <w:p w14:paraId="3BA16ECA" w14:textId="77777777" w:rsidR="00EF1A3D" w:rsidRDefault="00EF1A3D">
      <w:pPr>
        <w:ind w:right="-720"/>
      </w:pPr>
      <w:r>
        <w:t>2001-2002</w:t>
      </w:r>
      <w:r>
        <w:tab/>
        <w:t>Chair, Junior Faculty Recruitment Committee</w:t>
      </w:r>
    </w:p>
    <w:p w14:paraId="3B24082F" w14:textId="77777777" w:rsidR="00EF1A3D" w:rsidRDefault="00EF1A3D">
      <w:pPr>
        <w:ind w:left="720" w:hanging="720"/>
      </w:pPr>
      <w:r>
        <w:t>2001-2002</w:t>
      </w:r>
      <w:r>
        <w:tab/>
        <w:t>Member, Graduate Studies Committee</w:t>
      </w:r>
    </w:p>
    <w:p w14:paraId="705AD3E1" w14:textId="77777777" w:rsidR="00EF1A3D" w:rsidRDefault="00EF1A3D">
      <w:pPr>
        <w:ind w:left="720" w:hanging="720"/>
      </w:pPr>
      <w:r>
        <w:t>2000-2001</w:t>
      </w:r>
      <w:r>
        <w:tab/>
        <w:t>Member, Junior Faculty Recruitment Committee</w:t>
      </w:r>
    </w:p>
    <w:p w14:paraId="677F52A6" w14:textId="77777777" w:rsidR="00EF1A3D" w:rsidRDefault="00EF1A3D">
      <w:pPr>
        <w:ind w:left="720" w:hanging="720"/>
      </w:pPr>
      <w:r>
        <w:t>2000-2001</w:t>
      </w:r>
      <w:r>
        <w:tab/>
        <w:t>Member, Development and Fund Raising Committee</w:t>
      </w:r>
    </w:p>
    <w:p w14:paraId="1A92AA82" w14:textId="77777777" w:rsidR="00EF1A3D" w:rsidRDefault="00EF1A3D">
      <w:pPr>
        <w:ind w:left="720" w:hanging="720"/>
      </w:pPr>
      <w:r>
        <w:t>1999-2000</w:t>
      </w:r>
      <w:r>
        <w:tab/>
        <w:t>Member, Graduate Studies Committee</w:t>
      </w:r>
    </w:p>
    <w:p w14:paraId="07A40EE7" w14:textId="77777777" w:rsidR="00EF1A3D" w:rsidRDefault="00EF1A3D">
      <w:pPr>
        <w:ind w:left="720" w:hanging="720"/>
      </w:pPr>
    </w:p>
    <w:p w14:paraId="3BDC66F2" w14:textId="77777777" w:rsidR="00EF1A3D" w:rsidRDefault="00EF1A3D">
      <w:pPr>
        <w:ind w:left="720" w:hanging="720"/>
      </w:pPr>
      <w:r>
        <w:t xml:space="preserve">Committees at the </w:t>
      </w:r>
      <w:smartTag w:uri="urn:schemas-microsoft-com:office:smarttags" w:element="PlaceType">
        <w:r>
          <w:t>University</w:t>
        </w:r>
      </w:smartTag>
      <w:r>
        <w:t xml:space="preserve"> of </w:t>
      </w:r>
      <w:smartTag w:uri="urn:schemas-microsoft-com:office:smarttags" w:element="PlaceName">
        <w:r>
          <w:t>North Carolina</w:t>
        </w:r>
      </w:smartTag>
      <w:r>
        <w:t xml:space="preserve">, </w:t>
      </w:r>
      <w:smartTag w:uri="urn:schemas-microsoft-com:office:smarttags" w:element="place">
        <w:r>
          <w:t>Chapel Hill</w:t>
        </w:r>
      </w:smartTag>
      <w:r>
        <w:t>:</w:t>
      </w:r>
    </w:p>
    <w:p w14:paraId="11662024" w14:textId="77777777" w:rsidR="00EF1A3D" w:rsidRDefault="00EF1A3D">
      <w:pPr>
        <w:ind w:left="720" w:hanging="720"/>
      </w:pPr>
      <w:r>
        <w:t>1998-1999</w:t>
      </w:r>
      <w:r>
        <w:tab/>
        <w:t>Member (elected), Executive Committee</w:t>
      </w:r>
    </w:p>
    <w:p w14:paraId="15EBD0D5" w14:textId="77777777" w:rsidR="00EF1A3D" w:rsidRDefault="00EF1A3D">
      <w:pPr>
        <w:ind w:left="720" w:hanging="720"/>
      </w:pPr>
      <w:r>
        <w:t>1998-1999</w:t>
      </w:r>
      <w:r>
        <w:tab/>
        <w:t>Member, Review Committee on the Use of Human Subjects in Research</w:t>
      </w:r>
    </w:p>
    <w:p w14:paraId="12B7475C" w14:textId="77777777" w:rsidR="00EF1A3D" w:rsidRDefault="00EF1A3D">
      <w:pPr>
        <w:ind w:left="720" w:hanging="720"/>
      </w:pPr>
      <w:r>
        <w:t>1998-1999</w:t>
      </w:r>
      <w:r>
        <w:tab/>
        <w:t>Member, Committee on Undergraduate Studies in Sociology</w:t>
      </w:r>
    </w:p>
    <w:p w14:paraId="1C394EF2" w14:textId="77777777" w:rsidR="00EF1A3D" w:rsidRDefault="00EF1A3D">
      <w:r>
        <w:t>1998-1999</w:t>
      </w:r>
      <w:r>
        <w:tab/>
        <w:t xml:space="preserve">Faculty adviser, UNC-Nike Initiative for Graduate Research in </w:t>
      </w:r>
      <w:smartTag w:uri="urn:schemas-microsoft-com:office:smarttags" w:element="country-region">
        <w:smartTag w:uri="urn:schemas-microsoft-com:office:smarttags" w:element="place">
          <w:r>
            <w:t>China</w:t>
          </w:r>
        </w:smartTag>
      </w:smartTag>
    </w:p>
    <w:p w14:paraId="5D964812" w14:textId="77777777" w:rsidR="00EF1A3D" w:rsidRDefault="00EF1A3D">
      <w:pPr>
        <w:ind w:right="-288"/>
      </w:pPr>
      <w:r>
        <w:t>1997-1999</w:t>
      </w:r>
      <w:r>
        <w:tab/>
        <w:t>Member, Committee on Work and Organizations</w:t>
      </w:r>
    </w:p>
    <w:p w14:paraId="6957B02E" w14:textId="77777777" w:rsidR="00EF1A3D" w:rsidRDefault="00EF1A3D">
      <w:pPr>
        <w:ind w:right="-288"/>
      </w:pPr>
      <w:r>
        <w:t>1997-1999</w:t>
      </w:r>
      <w:r>
        <w:tab/>
        <w:t>Member, Committee on Social Stratification</w:t>
      </w:r>
    </w:p>
    <w:p w14:paraId="640EC627" w14:textId="77777777" w:rsidR="00EF1A3D" w:rsidRDefault="00EF1A3D">
      <w:r>
        <w:t>1997-1998</w:t>
      </w:r>
      <w:r>
        <w:tab/>
        <w:t>Chair, Graduate Placement Committee</w:t>
      </w:r>
    </w:p>
    <w:p w14:paraId="25D4A029" w14:textId="77777777" w:rsidR="00387DAC" w:rsidRDefault="00387DAC"/>
    <w:p w14:paraId="6910FE23" w14:textId="77777777" w:rsidR="00EF1A3D" w:rsidRPr="007A1B48" w:rsidRDefault="00EF1A3D">
      <w:pPr>
        <w:rPr>
          <w:b/>
          <w:smallCaps/>
          <w:sz w:val="26"/>
        </w:rPr>
      </w:pPr>
      <w:r w:rsidRPr="007A1B48">
        <w:rPr>
          <w:b/>
          <w:smallCaps/>
          <w:sz w:val="26"/>
        </w:rPr>
        <w:t>university service</w:t>
      </w:r>
    </w:p>
    <w:p w14:paraId="4BF27C3A" w14:textId="77777777" w:rsidR="008705E0" w:rsidRDefault="008705E0"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Committees at Duke University:</w:t>
      </w:r>
    </w:p>
    <w:p w14:paraId="30948C0C" w14:textId="77777777" w:rsidR="00D46E01" w:rsidRDefault="00D46E01"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2021-</w:t>
      </w:r>
      <w:r w:rsidR="00BC1549">
        <w:t>2023</w:t>
      </w:r>
      <w:r>
        <w:tab/>
        <w:t xml:space="preserve">  Member, </w:t>
      </w:r>
      <w:r w:rsidR="00BC1549">
        <w:t xml:space="preserve">University </w:t>
      </w:r>
      <w:r>
        <w:t>Judicial Board</w:t>
      </w:r>
    </w:p>
    <w:p w14:paraId="4DCD6D11" w14:textId="77777777" w:rsidR="005A087B" w:rsidRDefault="005A087B"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2021-present</w:t>
      </w:r>
      <w:r>
        <w:tab/>
        <w:t xml:space="preserve">  Member, Research Data Initiative Implementation Committee</w:t>
      </w:r>
    </w:p>
    <w:p w14:paraId="5CDE14AB" w14:textId="77777777" w:rsidR="007A5A6C" w:rsidRDefault="007A5A6C"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2020-present</w:t>
      </w:r>
      <w:r>
        <w:tab/>
        <w:t xml:space="preserve">  Member, DKU Faculty Reappointment Committee (aka tenures and promotions)</w:t>
      </w:r>
    </w:p>
    <w:p w14:paraId="4ECBC8C0" w14:textId="77777777" w:rsidR="002F7798" w:rsidRDefault="002F7798"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2020-present</w:t>
      </w:r>
      <w:r>
        <w:tab/>
        <w:t xml:space="preserve">  Member, Data Policy Group</w:t>
      </w:r>
    </w:p>
    <w:p w14:paraId="7AE1456A" w14:textId="77777777" w:rsidR="00066CE0" w:rsidRDefault="00066CE0"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2019-present</w:t>
      </w:r>
      <w:r>
        <w:tab/>
        <w:t xml:space="preserve">  Member, Executive Research Oversight Committee </w:t>
      </w:r>
      <w:r w:rsidR="00517CF4">
        <w:t xml:space="preserve">Faculty Committee </w:t>
      </w:r>
      <w:r>
        <w:t>(EROC)</w:t>
      </w:r>
    </w:p>
    <w:p w14:paraId="2F30E147" w14:textId="77777777" w:rsidR="0095351C" w:rsidRDefault="0095351C"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2020-present</w:t>
      </w:r>
      <w:r>
        <w:tab/>
        <w:t xml:space="preserve">  Member, Faculty Board for the Program for Advanced Research in the Social </w:t>
      </w:r>
    </w:p>
    <w:p w14:paraId="013F3EAF" w14:textId="77777777" w:rsidR="0095351C" w:rsidRDefault="0095351C" w:rsidP="001C16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ab/>
      </w:r>
      <w:r>
        <w:tab/>
      </w:r>
      <w:r>
        <w:tab/>
        <w:t xml:space="preserve">  Sciences, Social Science Research Institute</w:t>
      </w:r>
      <w:r w:rsidR="00517CF4">
        <w:t xml:space="preserve"> (PARISS)</w:t>
      </w:r>
    </w:p>
    <w:p w14:paraId="72546389" w14:textId="77777777" w:rsidR="00BA31F7" w:rsidRDefault="00BA31F7" w:rsidP="00BA31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2018-present</w:t>
      </w:r>
      <w:r>
        <w:rPr>
          <w:snapToGrid w:val="0"/>
        </w:rPr>
        <w:tab/>
        <w:t xml:space="preserve">  Member, Behavioral Science and Policy Advisory Board</w:t>
      </w:r>
    </w:p>
    <w:p w14:paraId="2A7B862B" w14:textId="77777777" w:rsidR="00BA31F7" w:rsidRDefault="00BA31F7" w:rsidP="00BA31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2018-present</w:t>
      </w:r>
      <w:r>
        <w:rPr>
          <w:snapToGrid w:val="0"/>
        </w:rPr>
        <w:tab/>
        <w:t xml:space="preserve">  Member, Duke Kunshan University Center for the Study of Contemporary China </w:t>
      </w:r>
    </w:p>
    <w:p w14:paraId="5FD6E753" w14:textId="77777777" w:rsidR="00BA31F7" w:rsidRDefault="00BA31F7" w:rsidP="00BA31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ab/>
      </w:r>
      <w:r>
        <w:rPr>
          <w:snapToGrid w:val="0"/>
        </w:rPr>
        <w:tab/>
      </w:r>
      <w:r>
        <w:rPr>
          <w:snapToGrid w:val="0"/>
        </w:rPr>
        <w:tab/>
      </w:r>
      <w:r>
        <w:rPr>
          <w:snapToGrid w:val="0"/>
        </w:rPr>
        <w:tab/>
        <w:t>Governing Board</w:t>
      </w:r>
    </w:p>
    <w:p w14:paraId="527554D6" w14:textId="77777777" w:rsidR="00B44949" w:rsidRDefault="00B44949"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2017-present</w:t>
      </w:r>
      <w:r>
        <w:tab/>
        <w:t xml:space="preserve">  Member, Selection Committee, Strategic Plan Graduate Fellowships</w:t>
      </w:r>
    </w:p>
    <w:p w14:paraId="7A446EFB" w14:textId="77777777" w:rsidR="006F71BA" w:rsidRDefault="006F71BA" w:rsidP="006F71BA">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2017-present</w:t>
      </w:r>
      <w:r>
        <w:tab/>
        <w:t xml:space="preserve">  Member, Duke Kunshan University </w:t>
      </w:r>
      <w:r w:rsidR="00D931B5">
        <w:t>C</w:t>
      </w:r>
      <w:r>
        <w:t xml:space="preserve">urriculum </w:t>
      </w:r>
      <w:r w:rsidR="00D931B5">
        <w:t>D</w:t>
      </w:r>
      <w:r>
        <w:t xml:space="preserve">evelopment </w:t>
      </w:r>
      <w:r w:rsidR="00D931B5">
        <w:t>C</w:t>
      </w:r>
      <w:r>
        <w:t>ommittee</w:t>
      </w:r>
    </w:p>
    <w:p w14:paraId="2E6279D6" w14:textId="77777777" w:rsidR="00F732D9" w:rsidRDefault="00F732D9"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2017-present</w:t>
      </w:r>
      <w:r>
        <w:tab/>
        <w:t xml:space="preserve">  Member, </w:t>
      </w:r>
      <w:r w:rsidR="00C52279">
        <w:t xml:space="preserve">Duke Kunshan </w:t>
      </w:r>
      <w:r w:rsidR="00B44949">
        <w:t xml:space="preserve">University </w:t>
      </w:r>
      <w:r w:rsidR="00C52279">
        <w:t>faculty hiring committee</w:t>
      </w:r>
    </w:p>
    <w:p w14:paraId="12E8DAE4" w14:textId="77777777" w:rsidR="00BA31F7" w:rsidRDefault="00BA31F7" w:rsidP="00BA31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lastRenderedPageBreak/>
        <w:t>2017-present</w:t>
      </w:r>
      <w:r>
        <w:tab/>
        <w:t xml:space="preserve">  Member, Bass Proposal Evaluation Committee</w:t>
      </w:r>
    </w:p>
    <w:p w14:paraId="0A220FA2" w14:textId="77777777" w:rsidR="009F3E74" w:rsidRPr="00CC7D7F" w:rsidRDefault="009F3E74"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zCs w:val="24"/>
        </w:rPr>
      </w:pPr>
      <w:r w:rsidRPr="00CC7D7F">
        <w:rPr>
          <w:szCs w:val="24"/>
        </w:rPr>
        <w:t>2014-present</w:t>
      </w:r>
      <w:r w:rsidRPr="00CC7D7F">
        <w:rPr>
          <w:szCs w:val="24"/>
        </w:rPr>
        <w:tab/>
        <w:t xml:space="preserve">  Member, Markets and Management Steering Committee</w:t>
      </w:r>
    </w:p>
    <w:p w14:paraId="57BE732C" w14:textId="77777777" w:rsidR="002E570B" w:rsidRDefault="002E570B"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2010-present</w:t>
      </w:r>
      <w:r>
        <w:tab/>
        <w:t xml:space="preserve">  Member, Duke Student Ventures </w:t>
      </w:r>
      <w:r w:rsidR="00DC159E">
        <w:t>C</w:t>
      </w:r>
      <w:r>
        <w:t>ommittee</w:t>
      </w:r>
    </w:p>
    <w:p w14:paraId="4055371A" w14:textId="77777777" w:rsidR="00D33994" w:rsidRDefault="00D33994" w:rsidP="00D3399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2010-present</w:t>
      </w:r>
      <w:r>
        <w:tab/>
        <w:t xml:space="preserve">  Member, Financial Literacy Committee</w:t>
      </w:r>
    </w:p>
    <w:p w14:paraId="202FAB4D" w14:textId="77777777" w:rsidR="00A17AB8" w:rsidRDefault="00A17AB8"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2021-2022</w:t>
      </w:r>
      <w:r>
        <w:tab/>
        <w:t xml:space="preserve">  Instructor, Capstone, Masters in Interdisciplinary Data Science</w:t>
      </w:r>
    </w:p>
    <w:p w14:paraId="5FCB6E0E"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2019</w:t>
      </w:r>
      <w:r>
        <w:tab/>
      </w:r>
      <w:r>
        <w:tab/>
        <w:t xml:space="preserve">  Member, FTREG Proposal Review Committee</w:t>
      </w:r>
    </w:p>
    <w:p w14:paraId="1A49FB0F" w14:textId="77777777" w:rsidR="00A01FA6" w:rsidRDefault="00A01FA6" w:rsidP="00A01FA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bCs/>
          <w:sz w:val="23"/>
          <w:szCs w:val="23"/>
        </w:rPr>
      </w:pPr>
      <w:r>
        <w:rPr>
          <w:snapToGrid w:val="0"/>
        </w:rPr>
        <w:t>2018-2021</w:t>
      </w:r>
      <w:r>
        <w:rPr>
          <w:snapToGrid w:val="0"/>
        </w:rPr>
        <w:tab/>
        <w:t xml:space="preserve">  Member, Board of Trustees Standing Committee on</w:t>
      </w:r>
      <w:r w:rsidRPr="001C16F7">
        <w:rPr>
          <w:snapToGrid w:val="0"/>
        </w:rPr>
        <w:t xml:space="preserve"> </w:t>
      </w:r>
      <w:r w:rsidRPr="001C16F7">
        <w:rPr>
          <w:bCs/>
          <w:sz w:val="23"/>
          <w:szCs w:val="23"/>
        </w:rPr>
        <w:t xml:space="preserve">Graduate and Professional </w:t>
      </w:r>
    </w:p>
    <w:p w14:paraId="23313E7A" w14:textId="77777777" w:rsidR="00A01FA6" w:rsidRPr="001C16F7" w:rsidRDefault="00A01FA6" w:rsidP="00A01FA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bCs/>
          <w:sz w:val="23"/>
          <w:szCs w:val="23"/>
        </w:rPr>
        <w:tab/>
      </w:r>
      <w:r>
        <w:rPr>
          <w:bCs/>
          <w:sz w:val="23"/>
          <w:szCs w:val="23"/>
        </w:rPr>
        <w:tab/>
      </w:r>
      <w:r>
        <w:rPr>
          <w:bCs/>
          <w:sz w:val="23"/>
          <w:szCs w:val="23"/>
        </w:rPr>
        <w:tab/>
      </w:r>
      <w:r>
        <w:rPr>
          <w:bCs/>
          <w:sz w:val="23"/>
          <w:szCs w:val="23"/>
        </w:rPr>
        <w:tab/>
      </w:r>
      <w:r w:rsidRPr="001C16F7">
        <w:rPr>
          <w:bCs/>
          <w:sz w:val="23"/>
          <w:szCs w:val="23"/>
        </w:rPr>
        <w:t>Education and Research</w:t>
      </w:r>
    </w:p>
    <w:p w14:paraId="3336817F"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2018-2021</w:t>
      </w:r>
      <w:r>
        <w:rPr>
          <w:snapToGrid w:val="0"/>
        </w:rPr>
        <w:tab/>
        <w:t xml:space="preserve">  Member (elected), Executive Committee of Academic Council (ECAC)</w:t>
      </w:r>
    </w:p>
    <w:p w14:paraId="4D12C14C"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2018-2020</w:t>
      </w:r>
      <w:r>
        <w:rPr>
          <w:snapToGrid w:val="0"/>
        </w:rPr>
        <w:tab/>
        <w:t xml:space="preserve">  President, Bass Society of Fellows</w:t>
      </w:r>
    </w:p>
    <w:p w14:paraId="638E6A7B"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2018-2020</w:t>
      </w:r>
      <w:r>
        <w:rPr>
          <w:snapToGrid w:val="0"/>
        </w:rPr>
        <w:tab/>
        <w:t xml:space="preserve">  Chair, </w:t>
      </w:r>
      <w:r>
        <w:t>Appointments, Promotions, and Tenure Committee (APT)</w:t>
      </w:r>
    </w:p>
    <w:p w14:paraId="6997E3C5"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2017-2021</w:t>
      </w:r>
      <w:r>
        <w:rPr>
          <w:snapToGrid w:val="0"/>
        </w:rPr>
        <w:tab/>
        <w:t xml:space="preserve">  Member, University Priorities Committee (UPC)</w:t>
      </w:r>
    </w:p>
    <w:p w14:paraId="0309FCC6"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2017-2018</w:t>
      </w:r>
      <w:r>
        <w:tab/>
        <w:t xml:space="preserve">  Chair, Advisory Committee on Bass Professorships</w:t>
      </w:r>
    </w:p>
    <w:p w14:paraId="3132E33D"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2017-2018</w:t>
      </w:r>
      <w:r>
        <w:tab/>
        <w:t xml:space="preserve">  Member, Vice Provost for Undergraduate Education Search Committee</w:t>
      </w:r>
    </w:p>
    <w:p w14:paraId="0844748E" w14:textId="77777777" w:rsidR="00BC1549" w:rsidRDefault="00BC1549" w:rsidP="00BC154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2016-2021</w:t>
      </w:r>
      <w:r>
        <w:tab/>
        <w:t xml:space="preserve">  Member, Appointments, Promotions, and Tenure Committee (APT)</w:t>
      </w:r>
    </w:p>
    <w:p w14:paraId="45382A73"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2016-2018</w:t>
      </w:r>
      <w:r>
        <w:tab/>
        <w:t xml:space="preserve">  Member, Appointments, Promotions, and Tenure Committee (APT)</w:t>
      </w:r>
    </w:p>
    <w:p w14:paraId="16C166D4"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2016-2018</w:t>
      </w:r>
      <w:r>
        <w:tab/>
        <w:t xml:space="preserve">  Member, Executive Council of the Graduate Faculty (ECGF)</w:t>
      </w:r>
    </w:p>
    <w:p w14:paraId="14929FD2" w14:textId="77777777" w:rsidR="00B07BCF" w:rsidRDefault="00B07BCF" w:rsidP="00B07BC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2016-2017</w:t>
      </w:r>
      <w:r>
        <w:tab/>
        <w:t xml:space="preserve">  Member, Advisory Committee on Bass (Distinguished) Professorships</w:t>
      </w:r>
    </w:p>
    <w:p w14:paraId="5809F5BB" w14:textId="77777777" w:rsidR="00D46E01" w:rsidRPr="00CC7D7F" w:rsidRDefault="00D46E01" w:rsidP="00D46E01">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zCs w:val="24"/>
        </w:rPr>
      </w:pPr>
      <w:r w:rsidRPr="00CC7D7F">
        <w:rPr>
          <w:szCs w:val="24"/>
        </w:rPr>
        <w:t>2015-</w:t>
      </w:r>
      <w:r>
        <w:rPr>
          <w:szCs w:val="24"/>
        </w:rPr>
        <w:t>2021</w:t>
      </w:r>
      <w:r w:rsidRPr="00CC7D7F">
        <w:rPr>
          <w:szCs w:val="24"/>
        </w:rPr>
        <w:tab/>
        <w:t xml:space="preserve">  Member, Academic Council</w:t>
      </w:r>
    </w:p>
    <w:p w14:paraId="1124FADA" w14:textId="77777777" w:rsidR="00251C7C" w:rsidRPr="00CC7D7F" w:rsidRDefault="00251C7C" w:rsidP="00251C7C">
      <w:pPr>
        <w:pStyle w:val="Default"/>
      </w:pPr>
      <w:r w:rsidRPr="00CC7D7F">
        <w:t>2015-</w:t>
      </w:r>
      <w:r>
        <w:t>2018</w:t>
      </w:r>
      <w:r w:rsidRPr="00CC7D7F">
        <w:tab/>
        <w:t>Member, Advisory Committee on Investment Responsibility</w:t>
      </w:r>
    </w:p>
    <w:p w14:paraId="52B83098" w14:textId="77777777" w:rsidR="00BA31F7" w:rsidRDefault="00BA31F7" w:rsidP="00BA31F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2015-2018</w:t>
      </w:r>
      <w:r>
        <w:tab/>
        <w:t xml:space="preserve">  Member, Bass Connections Advisory Council</w:t>
      </w:r>
    </w:p>
    <w:p w14:paraId="7F2D2848" w14:textId="77777777" w:rsidR="00AC1379" w:rsidRPr="00DA3AFB" w:rsidRDefault="00AC1379" w:rsidP="00AC137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w:t>
      </w:r>
      <w:r w:rsidR="00D33994">
        <w:t>4</w:t>
      </w:r>
      <w:r>
        <w:t>-2017</w:t>
      </w:r>
      <w:r>
        <w:tab/>
        <w:t xml:space="preserve">  Member, Duke Kunshan University Curriculum Development Committee</w:t>
      </w:r>
    </w:p>
    <w:p w14:paraId="026F5609" w14:textId="77777777" w:rsidR="001B0514" w:rsidRDefault="001B0514" w:rsidP="003B008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2013-2014</w:t>
      </w:r>
      <w:r>
        <w:tab/>
        <w:t xml:space="preserve">  Member, Bass Connections Evaluation Committee</w:t>
      </w:r>
    </w:p>
    <w:p w14:paraId="04443EC3" w14:textId="77777777" w:rsidR="003B0084" w:rsidRDefault="003B0084" w:rsidP="003B0084">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2012-2013</w:t>
      </w:r>
      <w:r>
        <w:tab/>
        <w:t xml:space="preserve">  Member, Curriculum Advisory Committee</w:t>
      </w:r>
    </w:p>
    <w:p w14:paraId="492867C1" w14:textId="77777777" w:rsidR="00460937" w:rsidRDefault="00460937" w:rsidP="0046093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w:t>
      </w:r>
      <w:r w:rsidR="002939B3">
        <w:t>0</w:t>
      </w:r>
      <w:r>
        <w:t>-201</w:t>
      </w:r>
      <w:r w:rsidR="008B4544">
        <w:t>3</w:t>
      </w:r>
      <w:r>
        <w:tab/>
        <w:t xml:space="preserve">  Member, Entrepreneurship Curriculum Committee</w:t>
      </w:r>
    </w:p>
    <w:p w14:paraId="2E212854" w14:textId="77777777" w:rsidR="002939B3" w:rsidRDefault="002939B3" w:rsidP="002939B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2010-2013</w:t>
      </w:r>
      <w:r>
        <w:tab/>
        <w:t xml:space="preserve">  Member, Entrepreneurship and Innovation Committee</w:t>
      </w:r>
    </w:p>
    <w:p w14:paraId="4914E52C" w14:textId="77777777" w:rsidR="002939B3" w:rsidRDefault="002939B3" w:rsidP="002939B3">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2010-2013</w:t>
      </w:r>
      <w:r>
        <w:tab/>
        <w:t xml:space="preserve">  Member, Duke Pre-Business Committee</w:t>
      </w:r>
    </w:p>
    <w:p w14:paraId="41A8ADD7" w14:textId="77777777" w:rsidR="00E61074" w:rsidRDefault="00E61074"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w:t>
      </w:r>
      <w:r w:rsidR="000B3187">
        <w:t xml:space="preserve">09-2011    </w:t>
      </w:r>
      <w:r>
        <w:t xml:space="preserve">  Member, Parking and Transportation Committee</w:t>
      </w:r>
    </w:p>
    <w:p w14:paraId="7F21D74F" w14:textId="77777777" w:rsidR="008705E0" w:rsidRDefault="008705E0" w:rsidP="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2008-20</w:t>
      </w:r>
      <w:r w:rsidR="00F425FE">
        <w:t>1</w:t>
      </w:r>
      <w:r w:rsidR="00BE1D21">
        <w:t>1</w:t>
      </w:r>
      <w:r>
        <w:tab/>
        <w:t xml:space="preserve">  Member, Arts and Sciences Council</w:t>
      </w:r>
    </w:p>
    <w:p w14:paraId="504DF978" w14:textId="77777777" w:rsidR="008705E0" w:rsidRDefault="008705E0">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p>
    <w:p w14:paraId="5A684F87" w14:textId="77777777" w:rsidR="00EF1A3D" w:rsidRDefault="00EF1A3D">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rPr>
          <w:snapToGrid w:val="0"/>
        </w:rPr>
      </w:pPr>
      <w:r>
        <w:rPr>
          <w:snapToGrid w:val="0"/>
        </w:rPr>
        <w:t xml:space="preserve">Committees at </w:t>
      </w:r>
      <w:smartTag w:uri="urn:schemas-microsoft-com:office:smarttags" w:element="place">
        <w:smartTag w:uri="urn:schemas-microsoft-com:office:smarttags" w:element="PlaceName">
          <w:r>
            <w:rPr>
              <w:snapToGrid w:val="0"/>
            </w:rPr>
            <w:t>Ohio</w:t>
          </w:r>
        </w:smartTag>
        <w:r>
          <w:rPr>
            <w:snapToGrid w:val="0"/>
          </w:rPr>
          <w:t xml:space="preserve"> </w:t>
        </w:r>
        <w:smartTag w:uri="urn:schemas-microsoft-com:office:smarttags" w:element="PlaceType">
          <w:r>
            <w:rPr>
              <w:snapToGrid w:val="0"/>
            </w:rPr>
            <w:t>State</w:t>
          </w:r>
        </w:smartTag>
        <w:r w:rsidR="00A7402F">
          <w:rPr>
            <w:snapToGrid w:val="0"/>
          </w:rPr>
          <w:t xml:space="preserve"> </w:t>
        </w:r>
        <w:smartTag w:uri="urn:schemas-microsoft-com:office:smarttags" w:element="PlaceType">
          <w:r w:rsidR="00A7402F">
            <w:rPr>
              <w:snapToGrid w:val="0"/>
            </w:rPr>
            <w:t>University</w:t>
          </w:r>
        </w:smartTag>
      </w:smartTag>
      <w:r>
        <w:rPr>
          <w:snapToGrid w:val="0"/>
        </w:rPr>
        <w:t>:</w:t>
      </w:r>
    </w:p>
    <w:p w14:paraId="6EBFCD33" w14:textId="77777777" w:rsidR="00EF1A3D" w:rsidRDefault="00A7402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2004-2005</w:t>
      </w:r>
      <w:r w:rsidR="00EF1A3D">
        <w:tab/>
        <w:t xml:space="preserve">  Member, College Investigations Committee</w:t>
      </w:r>
    </w:p>
    <w:p w14:paraId="4F301197" w14:textId="77777777" w:rsidR="00EF1A3D" w:rsidRDefault="00EF1A3D">
      <w:pPr>
        <w:pStyle w:val="Date"/>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200</w:t>
      </w:r>
      <w:r w:rsidR="00A7402F">
        <w:t>2</w:t>
      </w:r>
      <w:r>
        <w:t>-2005</w:t>
      </w:r>
      <w:r>
        <w:tab/>
        <w:t xml:space="preserve">  Member, Presidential Fellowship Committee,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p>
    <w:p w14:paraId="021FB5A3" w14:textId="77777777" w:rsidR="00EF1A3D" w:rsidRDefault="00EF1A3D">
      <w:pPr>
        <w:ind w:right="-432"/>
      </w:pPr>
      <w:r>
        <w:t>2002-2003</w:t>
      </w:r>
      <w:r>
        <w:tab/>
        <w:t>Member, Institute for the Study of Race and Ethnicity</w:t>
      </w:r>
    </w:p>
    <w:p w14:paraId="1587D149" w14:textId="77777777" w:rsidR="00EF1A3D" w:rsidRDefault="00EF1A3D">
      <w:pPr>
        <w:ind w:right="-720"/>
      </w:pPr>
      <w:r>
        <w:t>2002-2003</w:t>
      </w:r>
      <w:r>
        <w:tab/>
        <w:t>Member, Grant Committee, Office of International Studies</w:t>
      </w:r>
    </w:p>
    <w:p w14:paraId="1674914D" w14:textId="77777777" w:rsidR="00EF1A3D" w:rsidRDefault="00EF1A3D">
      <w:r>
        <w:t>1999-2001</w:t>
      </w:r>
      <w:r>
        <w:tab/>
        <w:t>Member, Grant Committee, Office of International Studies</w:t>
      </w:r>
    </w:p>
    <w:p w14:paraId="10F6EECC" w14:textId="77777777" w:rsidR="00EF1A3D" w:rsidRDefault="00EF1A3D"/>
    <w:p w14:paraId="6C33C7F2" w14:textId="77777777" w:rsidR="00EF1A3D" w:rsidRDefault="00EF1A3D">
      <w:pPr>
        <w:ind w:left="720" w:hanging="720"/>
      </w:pPr>
      <w:r>
        <w:t xml:space="preserve">Committees at the </w:t>
      </w:r>
      <w:smartTag w:uri="urn:schemas-microsoft-com:office:smarttags" w:element="PlaceType">
        <w:r>
          <w:t>University</w:t>
        </w:r>
      </w:smartTag>
      <w:r>
        <w:t xml:space="preserve"> of </w:t>
      </w:r>
      <w:smartTag w:uri="urn:schemas-microsoft-com:office:smarttags" w:element="PlaceName">
        <w:r>
          <w:t>North Carolina</w:t>
        </w:r>
      </w:smartTag>
      <w:r>
        <w:t xml:space="preserve">, </w:t>
      </w:r>
      <w:smartTag w:uri="urn:schemas-microsoft-com:office:smarttags" w:element="place">
        <w:r>
          <w:t>Chapel Hill</w:t>
        </w:r>
      </w:smartTag>
      <w:r>
        <w:t>:</w:t>
      </w:r>
    </w:p>
    <w:p w14:paraId="198A85D4" w14:textId="77777777" w:rsidR="00EF1A3D" w:rsidRDefault="00EF1A3D">
      <w:pPr>
        <w:ind w:left="720" w:hanging="720"/>
      </w:pPr>
      <w:r>
        <w:t>1998-1999</w:t>
      </w:r>
      <w:r>
        <w:tab/>
        <w:t>Member, Committee on Undergraduate Studies</w:t>
      </w:r>
    </w:p>
    <w:p w14:paraId="723CD3AE" w14:textId="77777777" w:rsidR="00B31D1B" w:rsidRDefault="0006143B" w:rsidP="00B31D1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r>
        <w:t>1998-1999</w:t>
      </w:r>
      <w:r>
        <w:tab/>
        <w:t xml:space="preserve">  Member, International Studies Committee</w:t>
      </w:r>
    </w:p>
    <w:p w14:paraId="2291A6DC" w14:textId="77777777" w:rsidR="0006143B" w:rsidRDefault="0006143B" w:rsidP="00B31D1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pPr>
    </w:p>
    <w:p w14:paraId="48BB0815" w14:textId="77777777" w:rsidR="00EF1A3D" w:rsidRPr="007A1B48" w:rsidRDefault="008D4AFB">
      <w:pPr>
        <w:rPr>
          <w:b/>
          <w:smallCaps/>
          <w:sz w:val="26"/>
        </w:rPr>
      </w:pPr>
      <w:r w:rsidRPr="007A1B48">
        <w:rPr>
          <w:b/>
          <w:smallCaps/>
          <w:sz w:val="26"/>
        </w:rPr>
        <w:t>disciplinary service</w:t>
      </w:r>
    </w:p>
    <w:p w14:paraId="4A31F661" w14:textId="77777777" w:rsidR="00CE50E1" w:rsidRDefault="00CE50E1" w:rsidP="005757BE">
      <w:pPr>
        <w:ind w:left="1440" w:hanging="1440"/>
      </w:pPr>
      <w:r>
        <w:t>2022-2023</w:t>
      </w:r>
      <w:r>
        <w:tab/>
        <w:t xml:space="preserve">Mentor, Institute for Research on Poverty, </w:t>
      </w:r>
      <w:r w:rsidRPr="00CE50E1">
        <w:t>University of Wisconsin-Madison</w:t>
      </w:r>
    </w:p>
    <w:p w14:paraId="79C5BE87" w14:textId="77777777" w:rsidR="009575CF" w:rsidRDefault="009575CF" w:rsidP="005757BE">
      <w:pPr>
        <w:ind w:left="1440" w:hanging="1440"/>
      </w:pPr>
      <w:r>
        <w:t>2021-23</w:t>
      </w:r>
      <w:r>
        <w:tab/>
        <w:t>Mentor, Underrepresented Minorities Mentoring Group</w:t>
      </w:r>
    </w:p>
    <w:p w14:paraId="322B3256" w14:textId="77777777" w:rsidR="00763B11" w:rsidRDefault="00763B11" w:rsidP="005757BE">
      <w:pPr>
        <w:ind w:left="1440" w:hanging="1440"/>
      </w:pPr>
      <w:r>
        <w:t>2020</w:t>
      </w:r>
      <w:r>
        <w:tab/>
        <w:t>Member, Best Prize Committee, European Sociological Review</w:t>
      </w:r>
    </w:p>
    <w:p w14:paraId="3E36D94B" w14:textId="77777777" w:rsidR="005757BE" w:rsidRDefault="005635C3" w:rsidP="005757BE">
      <w:pPr>
        <w:ind w:left="1440" w:hanging="1440"/>
        <w:rPr>
          <w:color w:val="000000"/>
        </w:rPr>
      </w:pPr>
      <w:r>
        <w:t>2017-present</w:t>
      </w:r>
      <w:r>
        <w:tab/>
        <w:t xml:space="preserve">Member, </w:t>
      </w:r>
      <w:r>
        <w:rPr>
          <w:color w:val="000000"/>
        </w:rPr>
        <w:t>Public Engagement Advisory Committee</w:t>
      </w:r>
    </w:p>
    <w:p w14:paraId="593AFA18" w14:textId="77777777" w:rsidR="00F30F26" w:rsidRDefault="00F30F26" w:rsidP="005635C3">
      <w:pPr>
        <w:ind w:left="1440" w:hanging="1440"/>
      </w:pPr>
      <w:r>
        <w:rPr>
          <w:color w:val="000000"/>
        </w:rPr>
        <w:t>2018-19</w:t>
      </w:r>
      <w:r>
        <w:rPr>
          <w:color w:val="000000"/>
        </w:rPr>
        <w:tab/>
        <w:t>Member, Journal Editor Selection Committee, American Sociological Association</w:t>
      </w:r>
    </w:p>
    <w:p w14:paraId="4699617B" w14:textId="77777777" w:rsidR="0083334C" w:rsidRDefault="0083334C" w:rsidP="00F127A6">
      <w:pPr>
        <w:ind w:left="1440" w:hanging="1440"/>
      </w:pPr>
      <w:r>
        <w:lastRenderedPageBreak/>
        <w:t>2018-19</w:t>
      </w:r>
      <w:r>
        <w:tab/>
        <w:t>Session organizer, Regular sessions, Economic Sociology, American Sociological Assoc</w:t>
      </w:r>
      <w:r w:rsidR="006759B8">
        <w:t>ia</w:t>
      </w:r>
      <w:r>
        <w:t>tion</w:t>
      </w:r>
    </w:p>
    <w:p w14:paraId="053D81B5" w14:textId="77777777" w:rsidR="00381D5A" w:rsidRDefault="00381D5A" w:rsidP="00F127A6">
      <w:pPr>
        <w:ind w:left="1440" w:hanging="1440"/>
      </w:pPr>
      <w:r>
        <w:t>2016-18</w:t>
      </w:r>
      <w:r>
        <w:tab/>
        <w:t>Representative of Large Sections (elected), Committee on Sections</w:t>
      </w:r>
    </w:p>
    <w:p w14:paraId="23A59DF3" w14:textId="77777777" w:rsidR="00D40B26" w:rsidRDefault="00D40B26" w:rsidP="00F127A6">
      <w:pPr>
        <w:ind w:left="1440" w:hanging="1440"/>
      </w:pPr>
      <w:r>
        <w:t>2016</w:t>
      </w:r>
      <w:r w:rsidR="00E52C5D">
        <w:t>-17</w:t>
      </w:r>
      <w:r>
        <w:tab/>
        <w:t>Chair</w:t>
      </w:r>
      <w:r w:rsidR="001B104F">
        <w:t xml:space="preserve"> (elected)</w:t>
      </w:r>
      <w:r>
        <w:t>, Inequality, Poverty, and Mobility section, American Sociological Association</w:t>
      </w:r>
    </w:p>
    <w:p w14:paraId="23A938AA" w14:textId="77777777" w:rsidR="002E508E" w:rsidRDefault="002E508E" w:rsidP="00F127A6">
      <w:pPr>
        <w:ind w:left="1440" w:hanging="1440"/>
      </w:pPr>
      <w:r>
        <w:t>2015-16</w:t>
      </w:r>
      <w:r>
        <w:tab/>
        <w:t>Member, Membership Committee, Sociological Research Association</w:t>
      </w:r>
    </w:p>
    <w:p w14:paraId="2DEF8CE1" w14:textId="77777777" w:rsidR="000856E1" w:rsidRDefault="000856E1" w:rsidP="00F127A6">
      <w:pPr>
        <w:ind w:left="1440" w:hanging="1440"/>
      </w:pPr>
      <w:r>
        <w:t>2015</w:t>
      </w:r>
      <w:r w:rsidR="00E52C5D">
        <w:t>-16</w:t>
      </w:r>
      <w:r>
        <w:tab/>
        <w:t>Chair</w:t>
      </w:r>
      <w:r w:rsidR="001B104F">
        <w:t xml:space="preserve"> (elected)</w:t>
      </w:r>
      <w:r>
        <w:t>, Organizations, Occupations, and Work section, American Sociological Association</w:t>
      </w:r>
    </w:p>
    <w:p w14:paraId="59FC5347" w14:textId="77777777" w:rsidR="00390976" w:rsidRDefault="00390976" w:rsidP="00F127A6">
      <w:pPr>
        <w:ind w:left="1440" w:hanging="1440"/>
      </w:pPr>
      <w:r>
        <w:t>2013</w:t>
      </w:r>
      <w:r w:rsidR="00E52C5D">
        <w:t>-14</w:t>
      </w:r>
      <w:r>
        <w:tab/>
        <w:t>Member, Southern Sociological Association Program Committee</w:t>
      </w:r>
    </w:p>
    <w:p w14:paraId="4013A5D5" w14:textId="77777777" w:rsidR="00F127A6" w:rsidRDefault="00F127A6" w:rsidP="00F127A6">
      <w:pPr>
        <w:ind w:left="1440" w:hanging="1440"/>
      </w:pPr>
      <w:r>
        <w:t>2011</w:t>
      </w:r>
      <w:r>
        <w:tab/>
        <w:t xml:space="preserve">Founding member, </w:t>
      </w:r>
      <w:r w:rsidR="003A469C">
        <w:t>Inequality, Poverty, and Mobility</w:t>
      </w:r>
      <w:r>
        <w:t xml:space="preserve"> Section, American Sociological Association</w:t>
      </w:r>
    </w:p>
    <w:p w14:paraId="4CCDAA74" w14:textId="77777777" w:rsidR="00F724C6" w:rsidRDefault="00F724C6" w:rsidP="00866B43">
      <w:pPr>
        <w:ind w:left="720" w:hanging="720"/>
      </w:pPr>
      <w:r>
        <w:t>2011</w:t>
      </w:r>
      <w:r w:rsidR="00E52C5D">
        <w:t>-12</w:t>
      </w:r>
      <w:r>
        <w:tab/>
        <w:t>Member, Nominations/elections committee, Sociological Research Association</w:t>
      </w:r>
    </w:p>
    <w:p w14:paraId="09110853" w14:textId="77777777" w:rsidR="00866B43" w:rsidRDefault="00866B43" w:rsidP="00866B43">
      <w:pPr>
        <w:ind w:left="720" w:hanging="720"/>
      </w:pPr>
      <w:r>
        <w:t>2009-</w:t>
      </w:r>
      <w:r w:rsidR="00746D5B">
        <w:t>2011</w:t>
      </w:r>
      <w:r w:rsidR="00746D5B">
        <w:tab/>
      </w:r>
      <w:r>
        <w:t>Member</w:t>
      </w:r>
      <w:r w:rsidR="00F724C6">
        <w:t>,</w:t>
      </w:r>
      <w:r w:rsidR="0048793D">
        <w:t xml:space="preserve"> Board of Advisor</w:t>
      </w:r>
      <w:r>
        <w:t>s</w:t>
      </w:r>
      <w:r w:rsidR="00F724C6">
        <w:t>,</w:t>
      </w:r>
      <w:r>
        <w:t xml:space="preserve"> John Templeton Foundation Science of Generosity </w:t>
      </w:r>
    </w:p>
    <w:p w14:paraId="6D790602" w14:textId="77777777" w:rsidR="00866B43" w:rsidRDefault="00866B43" w:rsidP="00866B43">
      <w:pPr>
        <w:ind w:left="720" w:firstLine="720"/>
      </w:pPr>
      <w:r>
        <w:t>Project</w:t>
      </w:r>
    </w:p>
    <w:p w14:paraId="56E85ADC" w14:textId="77777777" w:rsidR="00DE568E" w:rsidRDefault="00DE568E" w:rsidP="00DE568E">
      <w:pPr>
        <w:ind w:right="-720"/>
      </w:pPr>
      <w:r>
        <w:t>2007-2008</w:t>
      </w:r>
      <w:r>
        <w:tab/>
        <w:t>Chair</w:t>
      </w:r>
      <w:r w:rsidR="001B104F">
        <w:t xml:space="preserve"> (elected)</w:t>
      </w:r>
      <w:r>
        <w:t>, Economic Sociology section, American Sociological Association</w:t>
      </w:r>
    </w:p>
    <w:p w14:paraId="2AF28590" w14:textId="77777777" w:rsidR="00766406" w:rsidRDefault="00766406">
      <w:r>
        <w:t>2005</w:t>
      </w:r>
      <w:r>
        <w:tab/>
      </w:r>
      <w:r>
        <w:tab/>
        <w:t>Member, Membership Committee, Sociological Research Association</w:t>
      </w:r>
    </w:p>
    <w:p w14:paraId="34FA9E69" w14:textId="77777777" w:rsidR="00EF1A3D" w:rsidRDefault="00EF1A3D">
      <w:pPr>
        <w:ind w:left="1440" w:right="-432" w:hanging="1440"/>
      </w:pPr>
      <w:r>
        <w:t>2001-2004</w:t>
      </w:r>
      <w:r>
        <w:tab/>
        <w:t>Secretary-Treasurer, Economic Sociology Section, American Sociological Association</w:t>
      </w:r>
    </w:p>
    <w:p w14:paraId="0D9BE55C" w14:textId="77777777" w:rsidR="00EF1A3D" w:rsidRDefault="00EF1A3D">
      <w:pPr>
        <w:ind w:left="1440" w:hanging="1440"/>
      </w:pPr>
      <w:r>
        <w:t>2004</w:t>
      </w:r>
      <w:r>
        <w:tab/>
        <w:t>Session organizer, Regular session on wealth, American Sociological Association Annual Meeting</w:t>
      </w:r>
    </w:p>
    <w:p w14:paraId="30BAAB47" w14:textId="77777777" w:rsidR="00EF1A3D" w:rsidRDefault="00EF1A3D">
      <w:pPr>
        <w:ind w:left="1440" w:hanging="1440"/>
      </w:pPr>
      <w:r>
        <w:t>2004</w:t>
      </w:r>
      <w:r>
        <w:tab/>
        <w:t>Organizer, Economic Sociology Roundtable on Banking Institutions and the State in Comparative Perspective, American Sociological Association Annual Meeting</w:t>
      </w:r>
    </w:p>
    <w:p w14:paraId="044986C2" w14:textId="77777777" w:rsidR="00EF1A3D" w:rsidRDefault="00EF1A3D">
      <w:pPr>
        <w:ind w:left="1440" w:right="-432" w:hanging="1440"/>
      </w:pPr>
      <w:r>
        <w:t>2003-2004</w:t>
      </w:r>
      <w:r>
        <w:tab/>
        <w:t>Member, Weber Award Committee; Organizations, Occupations, and Work Section; American Sociological Association</w:t>
      </w:r>
    </w:p>
    <w:p w14:paraId="13C36A4A" w14:textId="77777777" w:rsidR="00EF1A3D" w:rsidRDefault="00EF1A3D">
      <w:pPr>
        <w:ind w:left="1440" w:hanging="1440"/>
      </w:pPr>
      <w:r>
        <w:t>2001</w:t>
      </w:r>
      <w:r>
        <w:tab/>
        <w:t>Session organizer, Regular session on economic sociology, American Sociological Association Annual Meeting</w:t>
      </w:r>
    </w:p>
    <w:p w14:paraId="4AD159FF" w14:textId="77777777" w:rsidR="00DE568E" w:rsidRDefault="00DE568E" w:rsidP="00DE568E">
      <w:pPr>
        <w:ind w:right="-720"/>
      </w:pPr>
      <w:r>
        <w:t>2001</w:t>
      </w:r>
      <w:r>
        <w:tab/>
      </w:r>
      <w:r>
        <w:tab/>
        <w:t>Founding member, International Association of Chinese Management Researchers</w:t>
      </w:r>
    </w:p>
    <w:p w14:paraId="5C765F8E" w14:textId="77777777" w:rsidR="00EF1A3D" w:rsidRDefault="00EF1A3D">
      <w:pPr>
        <w:ind w:left="1440" w:hanging="1440"/>
      </w:pPr>
      <w:r>
        <w:t xml:space="preserve">2000-2001 </w:t>
      </w:r>
      <w:r>
        <w:tab/>
        <w:t xml:space="preserve">Chair, Thompson Award Committee, Organizations, Occupations, and Work Section, American Sociological Association </w:t>
      </w:r>
    </w:p>
    <w:p w14:paraId="443CB535" w14:textId="77777777" w:rsidR="00EF1A3D" w:rsidRDefault="00EF1A3D">
      <w:pPr>
        <w:ind w:left="1440" w:hanging="1440"/>
      </w:pPr>
      <w:r>
        <w:t>2000-2001</w:t>
      </w:r>
      <w:r>
        <w:tab/>
        <w:t>Member, National Opinion Research Center (NORC) committee on developing a wealth module for the General Social Survey</w:t>
      </w:r>
    </w:p>
    <w:p w14:paraId="68009E4C" w14:textId="77777777" w:rsidR="00EF1A3D" w:rsidRDefault="00EF1A3D">
      <w:pPr>
        <w:ind w:left="1440" w:hanging="1440"/>
      </w:pPr>
      <w:r>
        <w:t>1997-1998</w:t>
      </w:r>
      <w:r>
        <w:tab/>
        <w:t xml:space="preserve">Section representative, Organizations, Occupations, and Work Section, American Sociological Association </w:t>
      </w:r>
    </w:p>
    <w:p w14:paraId="7AC5C6F6" w14:textId="77777777" w:rsidR="00DE568E" w:rsidRDefault="00DE568E" w:rsidP="00DE568E">
      <w:r>
        <w:t>1997</w:t>
      </w:r>
      <w:r>
        <w:tab/>
      </w:r>
      <w:r>
        <w:tab/>
        <w:t>Founding member, Entrepreneurial Research Consortium</w:t>
      </w:r>
    </w:p>
    <w:p w14:paraId="106EC727" w14:textId="77777777" w:rsidR="00CC7D7F" w:rsidRDefault="00CC7D7F" w:rsidP="00DE568E"/>
    <w:p w14:paraId="04DAD958" w14:textId="77777777" w:rsidR="005168E5" w:rsidRPr="007A1B48" w:rsidRDefault="005168E5" w:rsidP="005168E5">
      <w:pPr>
        <w:rPr>
          <w:b/>
          <w:smallCaps/>
          <w:sz w:val="26"/>
        </w:rPr>
      </w:pPr>
      <w:r>
        <w:rPr>
          <w:b/>
          <w:smallCaps/>
          <w:sz w:val="26"/>
        </w:rPr>
        <w:t>other</w:t>
      </w:r>
      <w:r w:rsidRPr="007A1B48">
        <w:rPr>
          <w:b/>
          <w:smallCaps/>
          <w:sz w:val="26"/>
        </w:rPr>
        <w:t xml:space="preserve"> service</w:t>
      </w:r>
    </w:p>
    <w:p w14:paraId="5AD0C4F5" w14:textId="77777777" w:rsidR="00B96F5B" w:rsidRDefault="00B96F5B" w:rsidP="005168E5">
      <w:pPr>
        <w:ind w:left="1440" w:hanging="1440"/>
      </w:pPr>
      <w:r>
        <w:t>2022-present</w:t>
      </w:r>
      <w:r>
        <w:tab/>
        <w:t>Advisor, Federal Reserve Board, family wealth disparities advisory board.</w:t>
      </w:r>
    </w:p>
    <w:p w14:paraId="1620C97E" w14:textId="77777777" w:rsidR="00B96F5B" w:rsidRDefault="00B96F5B" w:rsidP="005168E5">
      <w:pPr>
        <w:ind w:left="1440" w:hanging="1440"/>
      </w:pPr>
    </w:p>
    <w:p w14:paraId="02DE9C20" w14:textId="77777777" w:rsidR="005168E5" w:rsidRDefault="005168E5" w:rsidP="005168E5">
      <w:pPr>
        <w:ind w:left="1440" w:hanging="1440"/>
        <w:rPr>
          <w:color w:val="000000"/>
        </w:rPr>
      </w:pPr>
      <w:r>
        <w:t>2000-present</w:t>
      </w:r>
      <w:r>
        <w:tab/>
        <w:t>Regular advising of graduate students and undergraduates at Duke and elsewhere; occasional mentoring of high school students, various places.</w:t>
      </w:r>
    </w:p>
    <w:p w14:paraId="311837B1" w14:textId="77777777" w:rsidR="005168E5" w:rsidRDefault="005168E5" w:rsidP="005168E5">
      <w:pPr>
        <w:ind w:left="1440" w:hanging="1440"/>
      </w:pPr>
    </w:p>
    <w:p w14:paraId="091D4065" w14:textId="77777777" w:rsidR="00EF1A3D" w:rsidRPr="00523374" w:rsidRDefault="00EF1A3D">
      <w:pPr>
        <w:ind w:right="-720"/>
        <w:rPr>
          <w:rFonts w:ascii="Times New Roman Bold" w:hAnsi="Times New Roman Bold"/>
          <w:sz w:val="26"/>
        </w:rPr>
      </w:pPr>
      <w:r w:rsidRPr="00523374">
        <w:rPr>
          <w:rFonts w:ascii="Times New Roman Bold" w:hAnsi="Times New Roman Bold"/>
          <w:b/>
          <w:smallCaps/>
          <w:sz w:val="26"/>
        </w:rPr>
        <w:t>consulting</w:t>
      </w:r>
    </w:p>
    <w:p w14:paraId="423C2AEC" w14:textId="77777777" w:rsidR="00EF1A3D" w:rsidRDefault="00EF1A3D">
      <w:pPr>
        <w:ind w:left="1440" w:right="-1152" w:hanging="1440"/>
      </w:pPr>
      <w:r>
        <w:t>2002-2003</w:t>
      </w:r>
      <w:r>
        <w:tab/>
        <w:t>Independent. Network analyses for Social Science Automation &amp; National Security Agency</w:t>
      </w:r>
    </w:p>
    <w:p w14:paraId="19477D79" w14:textId="77777777" w:rsidR="00EF1A3D" w:rsidRDefault="00EF1A3D">
      <w:pPr>
        <w:ind w:left="1440" w:right="-720" w:hanging="1440"/>
      </w:pPr>
      <w:r>
        <w:t>2001-2002</w:t>
      </w:r>
      <w:r>
        <w:tab/>
        <w:t>Independent. Asset Accumulation</w:t>
      </w:r>
      <w:r w:rsidR="001008DB">
        <w:t xml:space="preserve"> Trajectories for Merrill Lynch and other financial companies</w:t>
      </w:r>
    </w:p>
    <w:p w14:paraId="66A54759" w14:textId="77777777" w:rsidR="00EF1A3D" w:rsidRDefault="00EF1A3D">
      <w:pPr>
        <w:ind w:left="1440" w:right="-720" w:hanging="1440"/>
      </w:pPr>
      <w:r>
        <w:t>1995-2000</w:t>
      </w:r>
      <w:r>
        <w:tab/>
        <w:t>Independent. Arranged joint ventures between American and Chinese companies; assisted Chinese firms in strategy development and implementation</w:t>
      </w:r>
    </w:p>
    <w:p w14:paraId="6DAF0A9B" w14:textId="77777777" w:rsidR="00EF1A3D" w:rsidRDefault="00EF1A3D">
      <w:pPr>
        <w:ind w:left="1440" w:right="-720" w:hanging="1440"/>
      </w:pPr>
      <w:r>
        <w:lastRenderedPageBreak/>
        <w:t>1997-1999</w:t>
      </w:r>
      <w:r>
        <w:tab/>
        <w:t xml:space="preserve">American Association of Retired Persons,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Provided estimates of income differentials and post-retirement well-being</w:t>
      </w:r>
    </w:p>
    <w:p w14:paraId="6F36BE03" w14:textId="77777777" w:rsidR="00EF1A3D" w:rsidRDefault="00EF1A3D">
      <w:pPr>
        <w:ind w:left="1440" w:right="-720" w:hanging="1440"/>
      </w:pPr>
      <w:r>
        <w:t>1994-1997</w:t>
      </w:r>
      <w:r>
        <w:tab/>
        <w:t xml:space="preserve">Strategic Forecasting,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Oversaw programming, design, and analysis of a microsimulation model of economic and social behavior</w:t>
      </w:r>
    </w:p>
    <w:p w14:paraId="222473E6" w14:textId="77777777" w:rsidR="007C03E5" w:rsidRDefault="007C03E5" w:rsidP="009505D8">
      <w:pPr>
        <w:ind w:right="-720"/>
        <w:rPr>
          <w:b/>
          <w:smallCaps/>
          <w:sz w:val="26"/>
        </w:rPr>
      </w:pPr>
    </w:p>
    <w:p w14:paraId="6B7F0D4D" w14:textId="77777777" w:rsidR="00EF1A3D" w:rsidRPr="00523374" w:rsidRDefault="00EF1A3D" w:rsidP="009505D8">
      <w:pPr>
        <w:ind w:right="-720"/>
        <w:rPr>
          <w:rFonts w:ascii="Times New Roman Bold" w:hAnsi="Times New Roman Bold"/>
          <w:b/>
          <w:sz w:val="26"/>
        </w:rPr>
      </w:pPr>
      <w:r w:rsidRPr="00523374">
        <w:rPr>
          <w:rFonts w:ascii="Times New Roman Bold" w:hAnsi="Times New Roman Bold"/>
          <w:b/>
          <w:smallCaps/>
          <w:sz w:val="26"/>
        </w:rPr>
        <w:t xml:space="preserve">prior </w:t>
      </w:r>
      <w:r w:rsidR="009505D8" w:rsidRPr="00523374">
        <w:rPr>
          <w:rFonts w:ascii="Times New Roman Bold" w:hAnsi="Times New Roman Bold"/>
          <w:b/>
          <w:smallCaps/>
          <w:sz w:val="26"/>
        </w:rPr>
        <w:t>positions</w:t>
      </w:r>
    </w:p>
    <w:p w14:paraId="042E3F82" w14:textId="77777777" w:rsidR="00EF1A3D" w:rsidRDefault="00EF1A3D">
      <w:pPr>
        <w:ind w:left="1440" w:right="-720" w:hanging="1440"/>
      </w:pPr>
      <w:r>
        <w:t>1992-1993</w:t>
      </w:r>
      <w:r>
        <w:tab/>
        <w:t xml:space="preserve">Economics instructor. </w:t>
      </w:r>
      <w:smartTag w:uri="urn:schemas-microsoft-com:office:smarttags" w:element="country-region">
        <w:r>
          <w:t>U.S.</w:t>
        </w:r>
      </w:smartTag>
      <w:r>
        <w:t xml:space="preserve"> Agency for International Development, </w:t>
      </w:r>
      <w:smartTag w:uri="urn:schemas-microsoft-com:office:smarttags" w:element="City">
        <w:r>
          <w:t>Washington</w:t>
        </w:r>
      </w:smartTag>
      <w:r>
        <w:t xml:space="preserve"> DC </w:t>
      </w:r>
    </w:p>
    <w:p w14:paraId="7D470D81" w14:textId="77777777" w:rsidR="00EF1A3D" w:rsidRDefault="00EF1A3D">
      <w:pPr>
        <w:ind w:left="1440" w:right="-720" w:hanging="1440"/>
      </w:pPr>
      <w:r>
        <w:t>1990-1992</w:t>
      </w:r>
      <w:r>
        <w:tab/>
        <w:t xml:space="preserve">Executive Director, Women’s Crisis Center, </w:t>
      </w:r>
      <w:smartTag w:uri="urn:schemas-microsoft-com:office:smarttags" w:element="City">
        <w:r>
          <w:t>Altus</w:t>
        </w:r>
      </w:smartTag>
      <w:r>
        <w:t>, Oklahoma</w:t>
      </w:r>
    </w:p>
    <w:p w14:paraId="29DDFF4E" w14:textId="77777777" w:rsidR="00EF1A3D" w:rsidRDefault="00EF1A3D" w:rsidP="00056A9E">
      <w:pPr>
        <w:numPr>
          <w:ilvl w:val="1"/>
          <w:numId w:val="22"/>
        </w:numPr>
        <w:ind w:right="-720"/>
      </w:pPr>
      <w:r>
        <w:t xml:space="preserve">Lobbyist for the </w:t>
      </w:r>
      <w:smartTag w:uri="urn:schemas-microsoft-com:office:smarttags" w:element="State">
        <w:smartTag w:uri="urn:schemas-microsoft-com:office:smarttags" w:element="place">
          <w:r>
            <w:t>Oklahoma</w:t>
          </w:r>
        </w:smartTag>
      </w:smartTag>
      <w:r>
        <w:t xml:space="preserve"> Coalition On Domestic Violence &amp; Sexual Assault</w:t>
      </w:r>
    </w:p>
    <w:p w14:paraId="44982D7A" w14:textId="77777777" w:rsidR="00562C20" w:rsidRDefault="00562C20" w:rsidP="00562C20">
      <w:pPr>
        <w:ind w:right="-720"/>
      </w:pPr>
    </w:p>
    <w:p w14:paraId="1D156881" w14:textId="77777777" w:rsidR="004474E0" w:rsidRPr="004474E0" w:rsidRDefault="004474E0" w:rsidP="004474E0">
      <w:pPr>
        <w:ind w:right="-720"/>
        <w:rPr>
          <w:rFonts w:ascii="Times New Roman Bold" w:hAnsi="Times New Roman Bold"/>
          <w:b/>
          <w:smallCaps/>
          <w:sz w:val="26"/>
        </w:rPr>
      </w:pPr>
      <w:r w:rsidRPr="004474E0">
        <w:rPr>
          <w:rFonts w:ascii="Times New Roman Bold" w:hAnsi="Times New Roman Bold"/>
          <w:b/>
          <w:smallCaps/>
          <w:sz w:val="26"/>
        </w:rPr>
        <w:t>Community involvement</w:t>
      </w:r>
    </w:p>
    <w:p w14:paraId="5956E5C4" w14:textId="77777777" w:rsidR="0020688C" w:rsidRDefault="004474E0" w:rsidP="0020688C">
      <w:pPr>
        <w:contextualSpacing/>
      </w:pPr>
      <w:r>
        <w:t xml:space="preserve">Volunteer for Lakewood Food Pantry, Urban Ministries of Durham, </w:t>
      </w:r>
      <w:r w:rsidR="00CE7E4C">
        <w:t>Immaculate</w:t>
      </w:r>
      <w:r>
        <w:t xml:space="preserve"> Conception Church.</w:t>
      </w:r>
      <w:r w:rsidR="00CE7E4C">
        <w:t xml:space="preserve"> </w:t>
      </w:r>
    </w:p>
    <w:p w14:paraId="75B9864A" w14:textId="77777777" w:rsidR="0020688C" w:rsidRDefault="0020688C" w:rsidP="0020688C">
      <w:pPr>
        <w:contextualSpacing/>
      </w:pPr>
    </w:p>
    <w:p w14:paraId="6961A8E9" w14:textId="77777777" w:rsidR="004474E0" w:rsidRDefault="00CE7E4C" w:rsidP="0020688C">
      <w:pPr>
        <w:contextualSpacing/>
      </w:pPr>
      <w:r>
        <w:t>Immaculate Conception Church Papal Synod Implementation Leadership Team.</w:t>
      </w:r>
      <w:r w:rsidR="0020688C">
        <w:t xml:space="preserve"> Yaak, Montana Forest Stewardship Council. Mountain Peace Monastery Council, Yaak, Montana.</w:t>
      </w:r>
    </w:p>
    <w:p w14:paraId="6299DF5D" w14:textId="77777777" w:rsidR="004474E0" w:rsidRDefault="004474E0" w:rsidP="00562C20">
      <w:pPr>
        <w:ind w:right="-720"/>
      </w:pPr>
    </w:p>
    <w:p w14:paraId="441AE221" w14:textId="77777777" w:rsidR="004474E0" w:rsidRDefault="004474E0" w:rsidP="00562C20">
      <w:pPr>
        <w:ind w:right="-720"/>
      </w:pPr>
    </w:p>
    <w:p w14:paraId="5661E2AE" w14:textId="77777777" w:rsidR="00562C20" w:rsidRDefault="00562C20" w:rsidP="00562C20">
      <w:pPr>
        <w:ind w:right="-720"/>
      </w:pPr>
      <w:r>
        <w:t xml:space="preserve">ORCID ID </w:t>
      </w:r>
      <w:hyperlink r:id="rId25" w:history="1">
        <w:r w:rsidRPr="008D335F">
          <w:rPr>
            <w:rStyle w:val="Hyperlink"/>
          </w:rPr>
          <w:t>https://orcid.org/0000-0003-3662-8564</w:t>
        </w:r>
      </w:hyperlink>
    </w:p>
    <w:sectPr w:rsidR="00562C20" w:rsidSect="009A3CC6">
      <w:headerReference w:type="default" r:id="rId26"/>
      <w:footerReference w:type="default" r:id="rId27"/>
      <w:pgSz w:w="12240" w:h="15840"/>
      <w:pgMar w:top="1440" w:right="1440" w:bottom="14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A063" w14:textId="77777777" w:rsidR="0064296D" w:rsidRDefault="0064296D">
      <w:r>
        <w:separator/>
      </w:r>
    </w:p>
  </w:endnote>
  <w:endnote w:type="continuationSeparator" w:id="0">
    <w:p w14:paraId="242628F1" w14:textId="77777777" w:rsidR="0064296D" w:rsidRDefault="0064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dobeFangsongStd-Regular">
    <w:altName w:val="Times New Roman Uni"/>
    <w:panose1 w:val="00000000000000000000"/>
    <w:charset w:val="86"/>
    <w:family w:val="auto"/>
    <w:notTrueType/>
    <w:pitch w:val="default"/>
    <w:sig w:usb0="00000000" w:usb1="080E0000" w:usb2="00000010" w:usb3="00000000" w:csb0="0004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22549"/>
      <w:docPartObj>
        <w:docPartGallery w:val="Page Numbers (Bottom of Page)"/>
        <w:docPartUnique/>
      </w:docPartObj>
    </w:sdtPr>
    <w:sdtEndPr>
      <w:rPr>
        <w:noProof/>
      </w:rPr>
    </w:sdtEndPr>
    <w:sdtContent>
      <w:p w14:paraId="514C8F53" w14:textId="77777777" w:rsidR="002F0A35" w:rsidRDefault="002F0A3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2345D6" w14:textId="77777777" w:rsidR="002F0A35" w:rsidRDefault="002F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A4F0" w14:textId="77777777" w:rsidR="0064296D" w:rsidRDefault="0064296D">
      <w:r>
        <w:separator/>
      </w:r>
    </w:p>
  </w:footnote>
  <w:footnote w:type="continuationSeparator" w:id="0">
    <w:p w14:paraId="564E6E1B" w14:textId="77777777" w:rsidR="0064296D" w:rsidRDefault="00642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772" w14:textId="77777777" w:rsidR="002F0A35" w:rsidRDefault="002F0A3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2F227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A06BF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CE472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16A1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FC8CD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D451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A7E88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AEC1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637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12EC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034F05"/>
    <w:multiLevelType w:val="singleLevel"/>
    <w:tmpl w:val="7A9E8242"/>
    <w:lvl w:ilvl="0">
      <w:start w:val="2001"/>
      <w:numFmt w:val="decimal"/>
      <w:lvlText w:val="%1"/>
      <w:lvlJc w:val="left"/>
      <w:pPr>
        <w:tabs>
          <w:tab w:val="num" w:pos="1440"/>
        </w:tabs>
        <w:ind w:left="1440" w:hanging="1440"/>
      </w:pPr>
      <w:rPr>
        <w:rFonts w:hint="default"/>
      </w:rPr>
    </w:lvl>
  </w:abstractNum>
  <w:abstractNum w:abstractNumId="11" w15:restartNumberingAfterBreak="0">
    <w:nsid w:val="08EF621B"/>
    <w:multiLevelType w:val="multilevel"/>
    <w:tmpl w:val="E390D02A"/>
    <w:lvl w:ilvl="0">
      <w:start w:val="1999"/>
      <w:numFmt w:val="decimal"/>
      <w:lvlText w:val="%1-0"/>
      <w:lvlJc w:val="left"/>
      <w:pPr>
        <w:ind w:left="795" w:hanging="795"/>
      </w:pPr>
      <w:rPr>
        <w:rFonts w:hint="default"/>
      </w:rPr>
    </w:lvl>
    <w:lvl w:ilvl="1">
      <w:start w:val="1"/>
      <w:numFmt w:val="decimalZero"/>
      <w:lvlText w:val="%1-%2"/>
      <w:lvlJc w:val="left"/>
      <w:pPr>
        <w:ind w:left="1515" w:hanging="795"/>
      </w:pPr>
      <w:rPr>
        <w:rFonts w:hint="default"/>
      </w:rPr>
    </w:lvl>
    <w:lvl w:ilvl="2">
      <w:start w:val="1"/>
      <w:numFmt w:val="decimal"/>
      <w:lvlText w:val="%1-%2.%3"/>
      <w:lvlJc w:val="left"/>
      <w:pPr>
        <w:ind w:left="2235" w:hanging="795"/>
      </w:pPr>
      <w:rPr>
        <w:rFonts w:hint="default"/>
      </w:rPr>
    </w:lvl>
    <w:lvl w:ilvl="3">
      <w:start w:val="1"/>
      <w:numFmt w:val="decimal"/>
      <w:lvlText w:val="%1-%2.%3.%4"/>
      <w:lvlJc w:val="left"/>
      <w:pPr>
        <w:ind w:left="2955" w:hanging="79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BD75CB0"/>
    <w:multiLevelType w:val="multilevel"/>
    <w:tmpl w:val="3A706836"/>
    <w:lvl w:ilvl="0">
      <w:start w:val="1999"/>
      <w:numFmt w:val="decimal"/>
      <w:lvlText w:val="%1-0"/>
      <w:lvlJc w:val="left"/>
      <w:pPr>
        <w:tabs>
          <w:tab w:val="num" w:pos="795"/>
        </w:tabs>
        <w:ind w:left="795" w:hanging="795"/>
      </w:pPr>
      <w:rPr>
        <w:rFonts w:hint="default"/>
      </w:rPr>
    </w:lvl>
    <w:lvl w:ilvl="1">
      <w:start w:val="1"/>
      <w:numFmt w:val="decimalZero"/>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0C414FBE"/>
    <w:multiLevelType w:val="multilevel"/>
    <w:tmpl w:val="A09ADB08"/>
    <w:lvl w:ilvl="0">
      <w:start w:val="2001"/>
      <w:numFmt w:val="decimal"/>
      <w:lvlText w:val="%1"/>
      <w:lvlJc w:val="left"/>
      <w:pPr>
        <w:tabs>
          <w:tab w:val="num" w:pos="480"/>
        </w:tabs>
        <w:ind w:left="480" w:hanging="48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79001C"/>
    <w:multiLevelType w:val="hybridMultilevel"/>
    <w:tmpl w:val="9B9EA77A"/>
    <w:lvl w:ilvl="0" w:tplc="7324970E">
      <w:start w:val="1999"/>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F1F2285"/>
    <w:multiLevelType w:val="multilevel"/>
    <w:tmpl w:val="1AD24656"/>
    <w:lvl w:ilvl="0">
      <w:start w:val="1999"/>
      <w:numFmt w:val="decimal"/>
      <w:lvlText w:val="%1-0"/>
      <w:lvlJc w:val="left"/>
      <w:pPr>
        <w:tabs>
          <w:tab w:val="num" w:pos="1515"/>
        </w:tabs>
        <w:ind w:left="1515" w:hanging="795"/>
      </w:pPr>
      <w:rPr>
        <w:rFonts w:hint="default"/>
      </w:rPr>
    </w:lvl>
    <w:lvl w:ilvl="1">
      <w:start w:val="1"/>
      <w:numFmt w:val="decimalZero"/>
      <w:lvlText w:val="%1-%2"/>
      <w:lvlJc w:val="left"/>
      <w:pPr>
        <w:tabs>
          <w:tab w:val="num" w:pos="2235"/>
        </w:tabs>
        <w:ind w:left="2235" w:hanging="795"/>
      </w:pPr>
      <w:rPr>
        <w:rFonts w:hint="default"/>
      </w:rPr>
    </w:lvl>
    <w:lvl w:ilvl="2">
      <w:start w:val="1"/>
      <w:numFmt w:val="decimal"/>
      <w:lvlText w:val="%1-%2.%3"/>
      <w:lvlJc w:val="left"/>
      <w:pPr>
        <w:tabs>
          <w:tab w:val="num" w:pos="2955"/>
        </w:tabs>
        <w:ind w:left="2955" w:hanging="795"/>
      </w:pPr>
      <w:rPr>
        <w:rFonts w:hint="default"/>
      </w:rPr>
    </w:lvl>
    <w:lvl w:ilvl="3">
      <w:start w:val="1"/>
      <w:numFmt w:val="decimal"/>
      <w:lvlText w:val="%1-%2.%3.%4"/>
      <w:lvlJc w:val="left"/>
      <w:pPr>
        <w:tabs>
          <w:tab w:val="num" w:pos="3675"/>
        </w:tabs>
        <w:ind w:left="3675" w:hanging="795"/>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15:restartNumberingAfterBreak="0">
    <w:nsid w:val="2AC165FA"/>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B3F4FD0"/>
    <w:multiLevelType w:val="multilevel"/>
    <w:tmpl w:val="59629460"/>
    <w:lvl w:ilvl="0">
      <w:start w:val="1999"/>
      <w:numFmt w:val="decimal"/>
      <w:lvlText w:val="%1-0"/>
      <w:lvlJc w:val="left"/>
      <w:pPr>
        <w:tabs>
          <w:tab w:val="num" w:pos="795"/>
        </w:tabs>
        <w:ind w:left="795" w:hanging="795"/>
      </w:pPr>
      <w:rPr>
        <w:rFonts w:hint="default"/>
      </w:rPr>
    </w:lvl>
    <w:lvl w:ilvl="1">
      <w:start w:val="1"/>
      <w:numFmt w:val="decimalZero"/>
      <w:lvlText w:val="%1-%2"/>
      <w:lvlJc w:val="left"/>
      <w:pPr>
        <w:tabs>
          <w:tab w:val="num" w:pos="1515"/>
        </w:tabs>
        <w:ind w:left="1515" w:hanging="795"/>
      </w:pPr>
      <w:rPr>
        <w:rFonts w:hint="default"/>
      </w:rPr>
    </w:lvl>
    <w:lvl w:ilvl="2">
      <w:start w:val="1"/>
      <w:numFmt w:val="decimal"/>
      <w:lvlText w:val="%1-%2.%3"/>
      <w:lvlJc w:val="left"/>
      <w:pPr>
        <w:tabs>
          <w:tab w:val="num" w:pos="2235"/>
        </w:tabs>
        <w:ind w:left="2235" w:hanging="795"/>
      </w:pPr>
      <w:rPr>
        <w:rFonts w:hint="default"/>
      </w:rPr>
    </w:lvl>
    <w:lvl w:ilvl="3">
      <w:start w:val="1"/>
      <w:numFmt w:val="decimal"/>
      <w:lvlText w:val="%1-%2.%3.%4"/>
      <w:lvlJc w:val="left"/>
      <w:pPr>
        <w:tabs>
          <w:tab w:val="num" w:pos="2955"/>
        </w:tabs>
        <w:ind w:left="2955" w:hanging="79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D23603C"/>
    <w:multiLevelType w:val="multilevel"/>
    <w:tmpl w:val="7638D248"/>
    <w:lvl w:ilvl="0">
      <w:start w:val="1991"/>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B96B72"/>
    <w:multiLevelType w:val="multilevel"/>
    <w:tmpl w:val="A09ADB08"/>
    <w:lvl w:ilvl="0">
      <w:start w:val="2001"/>
      <w:numFmt w:val="decimal"/>
      <w:lvlText w:val="%1"/>
      <w:lvlJc w:val="left"/>
      <w:pPr>
        <w:tabs>
          <w:tab w:val="num" w:pos="480"/>
        </w:tabs>
        <w:ind w:left="480" w:hanging="48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666F5B"/>
    <w:multiLevelType w:val="multilevel"/>
    <w:tmpl w:val="A09ADB08"/>
    <w:lvl w:ilvl="0">
      <w:start w:val="2001"/>
      <w:numFmt w:val="decimal"/>
      <w:lvlText w:val="%1"/>
      <w:lvlJc w:val="left"/>
      <w:pPr>
        <w:tabs>
          <w:tab w:val="num" w:pos="480"/>
        </w:tabs>
        <w:ind w:left="480" w:hanging="48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1845F6"/>
    <w:multiLevelType w:val="multilevel"/>
    <w:tmpl w:val="87FA2D02"/>
    <w:lvl w:ilvl="0">
      <w:start w:val="2001"/>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B23D8A"/>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64012EF"/>
    <w:multiLevelType w:val="multilevel"/>
    <w:tmpl w:val="0930CB4E"/>
    <w:lvl w:ilvl="0">
      <w:start w:val="1994"/>
      <w:numFmt w:val="decimal"/>
      <w:lvlText w:val="%1"/>
      <w:lvlJc w:val="left"/>
      <w:pPr>
        <w:tabs>
          <w:tab w:val="num" w:pos="1440"/>
        </w:tabs>
        <w:ind w:left="1440" w:hanging="1440"/>
      </w:pPr>
      <w:rPr>
        <w:rFonts w:hint="default"/>
      </w:rPr>
    </w:lvl>
    <w:lvl w:ilvl="1">
      <w:start w:val="199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8D94D41"/>
    <w:multiLevelType w:val="multilevel"/>
    <w:tmpl w:val="FFDE7498"/>
    <w:lvl w:ilvl="0">
      <w:start w:val="2007"/>
      <w:numFmt w:val="decimal"/>
      <w:lvlText w:val="%1"/>
      <w:lvlJc w:val="left"/>
      <w:pPr>
        <w:tabs>
          <w:tab w:val="num" w:pos="1440"/>
        </w:tabs>
        <w:ind w:left="1440" w:hanging="1440"/>
      </w:pPr>
      <w:rPr>
        <w:rFonts w:hint="default"/>
      </w:rPr>
    </w:lvl>
    <w:lvl w:ilvl="1">
      <w:start w:val="200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F4535E6"/>
    <w:multiLevelType w:val="singleLevel"/>
    <w:tmpl w:val="F888FC62"/>
    <w:lvl w:ilvl="0">
      <w:start w:val="2001"/>
      <w:numFmt w:val="decimal"/>
      <w:lvlText w:val="%1"/>
      <w:lvlJc w:val="left"/>
      <w:pPr>
        <w:tabs>
          <w:tab w:val="num" w:pos="1440"/>
        </w:tabs>
        <w:ind w:left="1440" w:hanging="1440"/>
      </w:pPr>
      <w:rPr>
        <w:rFonts w:hint="default"/>
      </w:rPr>
    </w:lvl>
  </w:abstractNum>
  <w:abstractNum w:abstractNumId="26" w15:restartNumberingAfterBreak="0">
    <w:nsid w:val="6C960BDF"/>
    <w:multiLevelType w:val="multilevel"/>
    <w:tmpl w:val="25300414"/>
    <w:lvl w:ilvl="0">
      <w:start w:val="1995"/>
      <w:numFmt w:val="decimal"/>
      <w:lvlText w:val="%1"/>
      <w:lvlJc w:val="left"/>
      <w:pPr>
        <w:tabs>
          <w:tab w:val="num" w:pos="1440"/>
        </w:tabs>
        <w:ind w:left="1440" w:hanging="1440"/>
      </w:pPr>
      <w:rPr>
        <w:rFonts w:hint="default"/>
      </w:rPr>
    </w:lvl>
    <w:lvl w:ilvl="1">
      <w:start w:val="199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353C4F"/>
    <w:multiLevelType w:val="multilevel"/>
    <w:tmpl w:val="DACC80CE"/>
    <w:lvl w:ilvl="0">
      <w:start w:val="1997"/>
      <w:numFmt w:val="decimal"/>
      <w:lvlText w:val="%1"/>
      <w:lvlJc w:val="left"/>
      <w:pPr>
        <w:tabs>
          <w:tab w:val="num" w:pos="1440"/>
        </w:tabs>
        <w:ind w:left="1440" w:hanging="1440"/>
      </w:pPr>
      <w:rPr>
        <w:rFonts w:hint="default"/>
      </w:rPr>
    </w:lvl>
    <w:lvl w:ilvl="1">
      <w:start w:val="19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0245792"/>
    <w:multiLevelType w:val="multilevel"/>
    <w:tmpl w:val="961AEBA8"/>
    <w:lvl w:ilvl="0">
      <w:start w:val="1999"/>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4E4312D"/>
    <w:multiLevelType w:val="multilevel"/>
    <w:tmpl w:val="7BEED762"/>
    <w:lvl w:ilvl="0">
      <w:start w:val="1997"/>
      <w:numFmt w:val="decimal"/>
      <w:lvlText w:val="%1"/>
      <w:lvlJc w:val="left"/>
      <w:pPr>
        <w:tabs>
          <w:tab w:val="num" w:pos="1440"/>
        </w:tabs>
        <w:ind w:left="1440" w:hanging="1440"/>
      </w:pPr>
      <w:rPr>
        <w:rFonts w:hint="default"/>
      </w:rPr>
    </w:lvl>
    <w:lvl w:ilvl="1">
      <w:start w:val="9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D10F79"/>
    <w:multiLevelType w:val="hybridMultilevel"/>
    <w:tmpl w:val="7B76D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56694448">
    <w:abstractNumId w:val="26"/>
  </w:num>
  <w:num w:numId="2" w16cid:durableId="1244071121">
    <w:abstractNumId w:val="23"/>
  </w:num>
  <w:num w:numId="3" w16cid:durableId="1234507505">
    <w:abstractNumId w:val="9"/>
  </w:num>
  <w:num w:numId="4" w16cid:durableId="1071348464">
    <w:abstractNumId w:val="7"/>
  </w:num>
  <w:num w:numId="5" w16cid:durableId="1855729299">
    <w:abstractNumId w:val="6"/>
  </w:num>
  <w:num w:numId="6" w16cid:durableId="28534716">
    <w:abstractNumId w:val="5"/>
  </w:num>
  <w:num w:numId="7" w16cid:durableId="554466271">
    <w:abstractNumId w:val="4"/>
  </w:num>
  <w:num w:numId="8" w16cid:durableId="1846170712">
    <w:abstractNumId w:val="8"/>
  </w:num>
  <w:num w:numId="9" w16cid:durableId="1928298217">
    <w:abstractNumId w:val="3"/>
  </w:num>
  <w:num w:numId="10" w16cid:durableId="1781142209">
    <w:abstractNumId w:val="2"/>
  </w:num>
  <w:num w:numId="11" w16cid:durableId="1523519234">
    <w:abstractNumId w:val="1"/>
  </w:num>
  <w:num w:numId="12" w16cid:durableId="1336155691">
    <w:abstractNumId w:val="0"/>
  </w:num>
  <w:num w:numId="13" w16cid:durableId="353506367">
    <w:abstractNumId w:val="22"/>
  </w:num>
  <w:num w:numId="14" w16cid:durableId="1358196585">
    <w:abstractNumId w:val="16"/>
  </w:num>
  <w:num w:numId="15" w16cid:durableId="702944625">
    <w:abstractNumId w:val="10"/>
  </w:num>
  <w:num w:numId="16" w16cid:durableId="1909266946">
    <w:abstractNumId w:val="25"/>
  </w:num>
  <w:num w:numId="17" w16cid:durableId="1012924508">
    <w:abstractNumId w:val="27"/>
  </w:num>
  <w:num w:numId="18" w16cid:durableId="1075930363">
    <w:abstractNumId w:val="13"/>
  </w:num>
  <w:num w:numId="19" w16cid:durableId="25953861">
    <w:abstractNumId w:val="19"/>
  </w:num>
  <w:num w:numId="20" w16cid:durableId="1454249637">
    <w:abstractNumId w:val="20"/>
  </w:num>
  <w:num w:numId="21" w16cid:durableId="1149324448">
    <w:abstractNumId w:val="28"/>
  </w:num>
  <w:num w:numId="22" w16cid:durableId="676426874">
    <w:abstractNumId w:val="18"/>
  </w:num>
  <w:num w:numId="23" w16cid:durableId="615062653">
    <w:abstractNumId w:val="21"/>
  </w:num>
  <w:num w:numId="24" w16cid:durableId="1546790157">
    <w:abstractNumId w:val="12"/>
  </w:num>
  <w:num w:numId="25" w16cid:durableId="2042393844">
    <w:abstractNumId w:val="15"/>
  </w:num>
  <w:num w:numId="26" w16cid:durableId="130287553">
    <w:abstractNumId w:val="17"/>
  </w:num>
  <w:num w:numId="27" w16cid:durableId="970667165">
    <w:abstractNumId w:val="14"/>
  </w:num>
  <w:num w:numId="28" w16cid:durableId="2015645764">
    <w:abstractNumId w:val="29"/>
  </w:num>
  <w:num w:numId="29" w16cid:durableId="1665551206">
    <w:abstractNumId w:val="24"/>
  </w:num>
  <w:num w:numId="30" w16cid:durableId="1338264538">
    <w:abstractNumId w:val="11"/>
  </w:num>
  <w:num w:numId="31" w16cid:durableId="163224965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D3"/>
    <w:rsid w:val="00002D04"/>
    <w:rsid w:val="0000358A"/>
    <w:rsid w:val="000103E8"/>
    <w:rsid w:val="000112CC"/>
    <w:rsid w:val="00012AE5"/>
    <w:rsid w:val="000158F6"/>
    <w:rsid w:val="00020227"/>
    <w:rsid w:val="00022485"/>
    <w:rsid w:val="00027B24"/>
    <w:rsid w:val="00030742"/>
    <w:rsid w:val="00030F4D"/>
    <w:rsid w:val="00031BA8"/>
    <w:rsid w:val="000326A9"/>
    <w:rsid w:val="00034868"/>
    <w:rsid w:val="00034E61"/>
    <w:rsid w:val="000360B5"/>
    <w:rsid w:val="00036A15"/>
    <w:rsid w:val="00040040"/>
    <w:rsid w:val="000401FF"/>
    <w:rsid w:val="00040581"/>
    <w:rsid w:val="00041A5E"/>
    <w:rsid w:val="00047DAF"/>
    <w:rsid w:val="000506C4"/>
    <w:rsid w:val="00051CC7"/>
    <w:rsid w:val="00052C59"/>
    <w:rsid w:val="00054A14"/>
    <w:rsid w:val="00054B20"/>
    <w:rsid w:val="00054EC1"/>
    <w:rsid w:val="0005587C"/>
    <w:rsid w:val="00056A9E"/>
    <w:rsid w:val="00056DE6"/>
    <w:rsid w:val="00057F62"/>
    <w:rsid w:val="00060D0B"/>
    <w:rsid w:val="0006143B"/>
    <w:rsid w:val="00061732"/>
    <w:rsid w:val="00064039"/>
    <w:rsid w:val="00064A5E"/>
    <w:rsid w:val="00066CE0"/>
    <w:rsid w:val="00067CD3"/>
    <w:rsid w:val="00071B06"/>
    <w:rsid w:val="00071B10"/>
    <w:rsid w:val="00074118"/>
    <w:rsid w:val="000751C9"/>
    <w:rsid w:val="00075BBD"/>
    <w:rsid w:val="00075FED"/>
    <w:rsid w:val="0007651C"/>
    <w:rsid w:val="00080255"/>
    <w:rsid w:val="00082FA9"/>
    <w:rsid w:val="00083672"/>
    <w:rsid w:val="000856E1"/>
    <w:rsid w:val="000857EE"/>
    <w:rsid w:val="0008632E"/>
    <w:rsid w:val="000901C8"/>
    <w:rsid w:val="00090EF4"/>
    <w:rsid w:val="00094766"/>
    <w:rsid w:val="00095450"/>
    <w:rsid w:val="00096BA1"/>
    <w:rsid w:val="00096E23"/>
    <w:rsid w:val="000A0543"/>
    <w:rsid w:val="000A1CEF"/>
    <w:rsid w:val="000A4639"/>
    <w:rsid w:val="000A6DC2"/>
    <w:rsid w:val="000A73C8"/>
    <w:rsid w:val="000B0F3E"/>
    <w:rsid w:val="000B3169"/>
    <w:rsid w:val="000B3187"/>
    <w:rsid w:val="000B378A"/>
    <w:rsid w:val="000B3BEC"/>
    <w:rsid w:val="000B3CED"/>
    <w:rsid w:val="000B4D95"/>
    <w:rsid w:val="000B61D3"/>
    <w:rsid w:val="000B6D1A"/>
    <w:rsid w:val="000C02EC"/>
    <w:rsid w:val="000C1AAC"/>
    <w:rsid w:val="000C3FD4"/>
    <w:rsid w:val="000C4F06"/>
    <w:rsid w:val="000D13C8"/>
    <w:rsid w:val="000D28D5"/>
    <w:rsid w:val="000D6423"/>
    <w:rsid w:val="000D652A"/>
    <w:rsid w:val="000E22C8"/>
    <w:rsid w:val="000E29AA"/>
    <w:rsid w:val="000E39C1"/>
    <w:rsid w:val="000E3BF7"/>
    <w:rsid w:val="000E421B"/>
    <w:rsid w:val="000E54A9"/>
    <w:rsid w:val="000E683D"/>
    <w:rsid w:val="000F06FC"/>
    <w:rsid w:val="000F089D"/>
    <w:rsid w:val="000F0964"/>
    <w:rsid w:val="000F1C7F"/>
    <w:rsid w:val="000F261D"/>
    <w:rsid w:val="000F4E31"/>
    <w:rsid w:val="001008DB"/>
    <w:rsid w:val="00102365"/>
    <w:rsid w:val="0010243E"/>
    <w:rsid w:val="00102622"/>
    <w:rsid w:val="00104AD6"/>
    <w:rsid w:val="001070E1"/>
    <w:rsid w:val="0011121F"/>
    <w:rsid w:val="001113A4"/>
    <w:rsid w:val="00113033"/>
    <w:rsid w:val="00115DAB"/>
    <w:rsid w:val="00116B81"/>
    <w:rsid w:val="0012037E"/>
    <w:rsid w:val="00121702"/>
    <w:rsid w:val="0012286B"/>
    <w:rsid w:val="00123449"/>
    <w:rsid w:val="00126E2B"/>
    <w:rsid w:val="00133C1A"/>
    <w:rsid w:val="00134709"/>
    <w:rsid w:val="001374BF"/>
    <w:rsid w:val="00140931"/>
    <w:rsid w:val="00142F39"/>
    <w:rsid w:val="00142F56"/>
    <w:rsid w:val="00145A71"/>
    <w:rsid w:val="00146428"/>
    <w:rsid w:val="0014711C"/>
    <w:rsid w:val="00147AD2"/>
    <w:rsid w:val="00152A49"/>
    <w:rsid w:val="001540C5"/>
    <w:rsid w:val="00154385"/>
    <w:rsid w:val="00155E2D"/>
    <w:rsid w:val="00155FF0"/>
    <w:rsid w:val="0015789D"/>
    <w:rsid w:val="00160884"/>
    <w:rsid w:val="0016182F"/>
    <w:rsid w:val="00161BB8"/>
    <w:rsid w:val="0016243D"/>
    <w:rsid w:val="001642CF"/>
    <w:rsid w:val="001647EB"/>
    <w:rsid w:val="001724C9"/>
    <w:rsid w:val="00172518"/>
    <w:rsid w:val="00175CD2"/>
    <w:rsid w:val="00175E66"/>
    <w:rsid w:val="00183CE1"/>
    <w:rsid w:val="00183EEE"/>
    <w:rsid w:val="00185922"/>
    <w:rsid w:val="00185D76"/>
    <w:rsid w:val="001865FA"/>
    <w:rsid w:val="00190B65"/>
    <w:rsid w:val="00192D90"/>
    <w:rsid w:val="00193593"/>
    <w:rsid w:val="00194DC5"/>
    <w:rsid w:val="001952D9"/>
    <w:rsid w:val="0019540C"/>
    <w:rsid w:val="00197173"/>
    <w:rsid w:val="001A1395"/>
    <w:rsid w:val="001A4724"/>
    <w:rsid w:val="001A4AEC"/>
    <w:rsid w:val="001A5E46"/>
    <w:rsid w:val="001A611F"/>
    <w:rsid w:val="001B0514"/>
    <w:rsid w:val="001B0BDD"/>
    <w:rsid w:val="001B104F"/>
    <w:rsid w:val="001B1D23"/>
    <w:rsid w:val="001B2990"/>
    <w:rsid w:val="001B303C"/>
    <w:rsid w:val="001B509A"/>
    <w:rsid w:val="001B6B69"/>
    <w:rsid w:val="001B6D92"/>
    <w:rsid w:val="001C16F7"/>
    <w:rsid w:val="001C17D6"/>
    <w:rsid w:val="001C1CB7"/>
    <w:rsid w:val="001C3C80"/>
    <w:rsid w:val="001C7A7E"/>
    <w:rsid w:val="001D028E"/>
    <w:rsid w:val="001D186D"/>
    <w:rsid w:val="001D3498"/>
    <w:rsid w:val="001D77FF"/>
    <w:rsid w:val="001E000D"/>
    <w:rsid w:val="001E2C82"/>
    <w:rsid w:val="001E397C"/>
    <w:rsid w:val="001E4B2B"/>
    <w:rsid w:val="001E5291"/>
    <w:rsid w:val="001E7140"/>
    <w:rsid w:val="001E77A3"/>
    <w:rsid w:val="001F12A4"/>
    <w:rsid w:val="001F39BE"/>
    <w:rsid w:val="001F4405"/>
    <w:rsid w:val="001F5C10"/>
    <w:rsid w:val="001F6334"/>
    <w:rsid w:val="001F7A55"/>
    <w:rsid w:val="00203DB2"/>
    <w:rsid w:val="0020440E"/>
    <w:rsid w:val="00204E94"/>
    <w:rsid w:val="002055B3"/>
    <w:rsid w:val="002056DA"/>
    <w:rsid w:val="00205F77"/>
    <w:rsid w:val="002061B7"/>
    <w:rsid w:val="0020688C"/>
    <w:rsid w:val="00206F0B"/>
    <w:rsid w:val="0020715A"/>
    <w:rsid w:val="002116AB"/>
    <w:rsid w:val="0021307D"/>
    <w:rsid w:val="0022098E"/>
    <w:rsid w:val="00221387"/>
    <w:rsid w:val="00223F16"/>
    <w:rsid w:val="0022521C"/>
    <w:rsid w:val="00226918"/>
    <w:rsid w:val="002307D6"/>
    <w:rsid w:val="00232C1F"/>
    <w:rsid w:val="00236142"/>
    <w:rsid w:val="002402F7"/>
    <w:rsid w:val="00240365"/>
    <w:rsid w:val="0024120B"/>
    <w:rsid w:val="00241D29"/>
    <w:rsid w:val="0024244D"/>
    <w:rsid w:val="002441F7"/>
    <w:rsid w:val="00245BCF"/>
    <w:rsid w:val="0024646C"/>
    <w:rsid w:val="00246F35"/>
    <w:rsid w:val="00251475"/>
    <w:rsid w:val="00251C7C"/>
    <w:rsid w:val="00252509"/>
    <w:rsid w:val="0025597F"/>
    <w:rsid w:val="00256A91"/>
    <w:rsid w:val="002577F2"/>
    <w:rsid w:val="00257980"/>
    <w:rsid w:val="00260DFE"/>
    <w:rsid w:val="00261540"/>
    <w:rsid w:val="002618C7"/>
    <w:rsid w:val="00264FAA"/>
    <w:rsid w:val="00270AEF"/>
    <w:rsid w:val="00270B10"/>
    <w:rsid w:val="00272289"/>
    <w:rsid w:val="0027306A"/>
    <w:rsid w:val="002748ED"/>
    <w:rsid w:val="0027621A"/>
    <w:rsid w:val="002779F7"/>
    <w:rsid w:val="00281BDD"/>
    <w:rsid w:val="00281C61"/>
    <w:rsid w:val="0028466E"/>
    <w:rsid w:val="00285E51"/>
    <w:rsid w:val="00286464"/>
    <w:rsid w:val="00286B48"/>
    <w:rsid w:val="0029015E"/>
    <w:rsid w:val="0029096B"/>
    <w:rsid w:val="00290BA0"/>
    <w:rsid w:val="00290CB6"/>
    <w:rsid w:val="00290DB1"/>
    <w:rsid w:val="0029258F"/>
    <w:rsid w:val="002937B0"/>
    <w:rsid w:val="002939B3"/>
    <w:rsid w:val="00293DF5"/>
    <w:rsid w:val="0029573C"/>
    <w:rsid w:val="00297918"/>
    <w:rsid w:val="00297CE7"/>
    <w:rsid w:val="002A19CA"/>
    <w:rsid w:val="002A1D78"/>
    <w:rsid w:val="002A2FB9"/>
    <w:rsid w:val="002A3115"/>
    <w:rsid w:val="002A4173"/>
    <w:rsid w:val="002A623D"/>
    <w:rsid w:val="002A62E5"/>
    <w:rsid w:val="002A6B52"/>
    <w:rsid w:val="002A77F9"/>
    <w:rsid w:val="002A7BFA"/>
    <w:rsid w:val="002B08F2"/>
    <w:rsid w:val="002B2BC9"/>
    <w:rsid w:val="002B6535"/>
    <w:rsid w:val="002C0E7D"/>
    <w:rsid w:val="002C216B"/>
    <w:rsid w:val="002C2286"/>
    <w:rsid w:val="002C24A8"/>
    <w:rsid w:val="002C3F3D"/>
    <w:rsid w:val="002C6F85"/>
    <w:rsid w:val="002D1460"/>
    <w:rsid w:val="002D1EE8"/>
    <w:rsid w:val="002D4ED3"/>
    <w:rsid w:val="002D676C"/>
    <w:rsid w:val="002D6CEE"/>
    <w:rsid w:val="002E2CEF"/>
    <w:rsid w:val="002E508E"/>
    <w:rsid w:val="002E570B"/>
    <w:rsid w:val="002E5AFC"/>
    <w:rsid w:val="002F0586"/>
    <w:rsid w:val="002F0A35"/>
    <w:rsid w:val="002F3AC2"/>
    <w:rsid w:val="002F4577"/>
    <w:rsid w:val="002F7798"/>
    <w:rsid w:val="0030068C"/>
    <w:rsid w:val="00302864"/>
    <w:rsid w:val="003032C6"/>
    <w:rsid w:val="0030380A"/>
    <w:rsid w:val="00304489"/>
    <w:rsid w:val="00306C68"/>
    <w:rsid w:val="00312119"/>
    <w:rsid w:val="00312872"/>
    <w:rsid w:val="00314116"/>
    <w:rsid w:val="00314279"/>
    <w:rsid w:val="00315D48"/>
    <w:rsid w:val="00316E21"/>
    <w:rsid w:val="00317DCC"/>
    <w:rsid w:val="00321746"/>
    <w:rsid w:val="003226C5"/>
    <w:rsid w:val="00323D72"/>
    <w:rsid w:val="0032446C"/>
    <w:rsid w:val="003250F5"/>
    <w:rsid w:val="00326471"/>
    <w:rsid w:val="00327746"/>
    <w:rsid w:val="0033310D"/>
    <w:rsid w:val="00333631"/>
    <w:rsid w:val="00333946"/>
    <w:rsid w:val="0033516A"/>
    <w:rsid w:val="00337161"/>
    <w:rsid w:val="003372DC"/>
    <w:rsid w:val="00337C1F"/>
    <w:rsid w:val="0034091A"/>
    <w:rsid w:val="00340CD2"/>
    <w:rsid w:val="00340E6D"/>
    <w:rsid w:val="00340EAC"/>
    <w:rsid w:val="003418FD"/>
    <w:rsid w:val="003429A4"/>
    <w:rsid w:val="003429DF"/>
    <w:rsid w:val="00347DB9"/>
    <w:rsid w:val="00347EE9"/>
    <w:rsid w:val="003505CB"/>
    <w:rsid w:val="00352E15"/>
    <w:rsid w:val="00353E53"/>
    <w:rsid w:val="00355AD3"/>
    <w:rsid w:val="003567DB"/>
    <w:rsid w:val="00363DD7"/>
    <w:rsid w:val="00366BE0"/>
    <w:rsid w:val="003675E9"/>
    <w:rsid w:val="00367B6A"/>
    <w:rsid w:val="0037021C"/>
    <w:rsid w:val="00370DD7"/>
    <w:rsid w:val="00370F06"/>
    <w:rsid w:val="003726A0"/>
    <w:rsid w:val="00372CD2"/>
    <w:rsid w:val="00374500"/>
    <w:rsid w:val="00374DC3"/>
    <w:rsid w:val="00376980"/>
    <w:rsid w:val="003802D9"/>
    <w:rsid w:val="00380B67"/>
    <w:rsid w:val="00381D5A"/>
    <w:rsid w:val="0038309F"/>
    <w:rsid w:val="00384A31"/>
    <w:rsid w:val="003856CE"/>
    <w:rsid w:val="00387DAC"/>
    <w:rsid w:val="00390976"/>
    <w:rsid w:val="00397395"/>
    <w:rsid w:val="003A1B67"/>
    <w:rsid w:val="003A2853"/>
    <w:rsid w:val="003A2881"/>
    <w:rsid w:val="003A469C"/>
    <w:rsid w:val="003A69E1"/>
    <w:rsid w:val="003A7D1E"/>
    <w:rsid w:val="003B0084"/>
    <w:rsid w:val="003B03EB"/>
    <w:rsid w:val="003B1593"/>
    <w:rsid w:val="003B479F"/>
    <w:rsid w:val="003B4819"/>
    <w:rsid w:val="003B59AC"/>
    <w:rsid w:val="003B5EFC"/>
    <w:rsid w:val="003B7726"/>
    <w:rsid w:val="003B795D"/>
    <w:rsid w:val="003B7E55"/>
    <w:rsid w:val="003C04E5"/>
    <w:rsid w:val="003C19E7"/>
    <w:rsid w:val="003C1F43"/>
    <w:rsid w:val="003C3E01"/>
    <w:rsid w:val="003C5332"/>
    <w:rsid w:val="003C5617"/>
    <w:rsid w:val="003C5742"/>
    <w:rsid w:val="003C581C"/>
    <w:rsid w:val="003C66BC"/>
    <w:rsid w:val="003C6E9F"/>
    <w:rsid w:val="003D0AF3"/>
    <w:rsid w:val="003D0FC6"/>
    <w:rsid w:val="003D376B"/>
    <w:rsid w:val="003D59AE"/>
    <w:rsid w:val="003D5D80"/>
    <w:rsid w:val="003D5F37"/>
    <w:rsid w:val="003D65E3"/>
    <w:rsid w:val="003D6F0D"/>
    <w:rsid w:val="003E43AE"/>
    <w:rsid w:val="003E4876"/>
    <w:rsid w:val="003E56AD"/>
    <w:rsid w:val="003E722E"/>
    <w:rsid w:val="003F0E52"/>
    <w:rsid w:val="003F1BEB"/>
    <w:rsid w:val="003F2865"/>
    <w:rsid w:val="003F61E6"/>
    <w:rsid w:val="003F7A97"/>
    <w:rsid w:val="004021FB"/>
    <w:rsid w:val="004028B4"/>
    <w:rsid w:val="00402C89"/>
    <w:rsid w:val="0040329C"/>
    <w:rsid w:val="00404305"/>
    <w:rsid w:val="00406204"/>
    <w:rsid w:val="00406E1C"/>
    <w:rsid w:val="0041118A"/>
    <w:rsid w:val="0041118F"/>
    <w:rsid w:val="0041524C"/>
    <w:rsid w:val="00415B1A"/>
    <w:rsid w:val="00416E5D"/>
    <w:rsid w:val="00417AA2"/>
    <w:rsid w:val="00417D04"/>
    <w:rsid w:val="00421605"/>
    <w:rsid w:val="004275C6"/>
    <w:rsid w:val="0042767F"/>
    <w:rsid w:val="00427AFF"/>
    <w:rsid w:val="00433DD0"/>
    <w:rsid w:val="00433F9D"/>
    <w:rsid w:val="004360F2"/>
    <w:rsid w:val="00436A23"/>
    <w:rsid w:val="00437E40"/>
    <w:rsid w:val="00437FFC"/>
    <w:rsid w:val="00440676"/>
    <w:rsid w:val="00441BD8"/>
    <w:rsid w:val="00442DFC"/>
    <w:rsid w:val="004443F4"/>
    <w:rsid w:val="0044515C"/>
    <w:rsid w:val="00446736"/>
    <w:rsid w:val="004474E0"/>
    <w:rsid w:val="00447C85"/>
    <w:rsid w:val="00450FC6"/>
    <w:rsid w:val="00454072"/>
    <w:rsid w:val="004553C9"/>
    <w:rsid w:val="00455765"/>
    <w:rsid w:val="0045583D"/>
    <w:rsid w:val="00455ED8"/>
    <w:rsid w:val="00456F0A"/>
    <w:rsid w:val="00460937"/>
    <w:rsid w:val="00466324"/>
    <w:rsid w:val="0046773C"/>
    <w:rsid w:val="0047149D"/>
    <w:rsid w:val="00471719"/>
    <w:rsid w:val="004730AD"/>
    <w:rsid w:val="00474558"/>
    <w:rsid w:val="00476505"/>
    <w:rsid w:val="00477402"/>
    <w:rsid w:val="004816AB"/>
    <w:rsid w:val="00481CF7"/>
    <w:rsid w:val="004821BF"/>
    <w:rsid w:val="00482D2B"/>
    <w:rsid w:val="00483EDA"/>
    <w:rsid w:val="00485461"/>
    <w:rsid w:val="0048589D"/>
    <w:rsid w:val="004859E3"/>
    <w:rsid w:val="00486D4F"/>
    <w:rsid w:val="0048793D"/>
    <w:rsid w:val="00491FFD"/>
    <w:rsid w:val="00493615"/>
    <w:rsid w:val="004A4A92"/>
    <w:rsid w:val="004A5B0F"/>
    <w:rsid w:val="004A6128"/>
    <w:rsid w:val="004A6D7B"/>
    <w:rsid w:val="004A7F2F"/>
    <w:rsid w:val="004B0724"/>
    <w:rsid w:val="004B18F1"/>
    <w:rsid w:val="004B2BBF"/>
    <w:rsid w:val="004B3032"/>
    <w:rsid w:val="004B35E6"/>
    <w:rsid w:val="004B410E"/>
    <w:rsid w:val="004B75F0"/>
    <w:rsid w:val="004B7668"/>
    <w:rsid w:val="004C28BB"/>
    <w:rsid w:val="004C61B5"/>
    <w:rsid w:val="004C647D"/>
    <w:rsid w:val="004C7044"/>
    <w:rsid w:val="004C7A2E"/>
    <w:rsid w:val="004D10D2"/>
    <w:rsid w:val="004D1168"/>
    <w:rsid w:val="004D1FFB"/>
    <w:rsid w:val="004D2557"/>
    <w:rsid w:val="004D2727"/>
    <w:rsid w:val="004D3DFB"/>
    <w:rsid w:val="004D649C"/>
    <w:rsid w:val="004D69EA"/>
    <w:rsid w:val="004E04D8"/>
    <w:rsid w:val="004E0F05"/>
    <w:rsid w:val="004E1579"/>
    <w:rsid w:val="004E1EEC"/>
    <w:rsid w:val="004E3716"/>
    <w:rsid w:val="004E3DB3"/>
    <w:rsid w:val="004E498D"/>
    <w:rsid w:val="004E5949"/>
    <w:rsid w:val="004E5F3C"/>
    <w:rsid w:val="004E644B"/>
    <w:rsid w:val="004E7DE0"/>
    <w:rsid w:val="004F2B71"/>
    <w:rsid w:val="004F71B1"/>
    <w:rsid w:val="00500648"/>
    <w:rsid w:val="00501CE3"/>
    <w:rsid w:val="00501F56"/>
    <w:rsid w:val="00502466"/>
    <w:rsid w:val="0050256D"/>
    <w:rsid w:val="00502DC6"/>
    <w:rsid w:val="00502EEE"/>
    <w:rsid w:val="00502FE7"/>
    <w:rsid w:val="0050360C"/>
    <w:rsid w:val="00506DC4"/>
    <w:rsid w:val="005121BF"/>
    <w:rsid w:val="0051272C"/>
    <w:rsid w:val="005136DD"/>
    <w:rsid w:val="00514A85"/>
    <w:rsid w:val="00515E9C"/>
    <w:rsid w:val="00516666"/>
    <w:rsid w:val="005168E5"/>
    <w:rsid w:val="00516EE8"/>
    <w:rsid w:val="00517CF4"/>
    <w:rsid w:val="00520B52"/>
    <w:rsid w:val="0052173B"/>
    <w:rsid w:val="00523374"/>
    <w:rsid w:val="00523C91"/>
    <w:rsid w:val="00527730"/>
    <w:rsid w:val="0053094D"/>
    <w:rsid w:val="00530DFF"/>
    <w:rsid w:val="00531CBE"/>
    <w:rsid w:val="0053261F"/>
    <w:rsid w:val="00533DB7"/>
    <w:rsid w:val="00535094"/>
    <w:rsid w:val="0053589C"/>
    <w:rsid w:val="00537C51"/>
    <w:rsid w:val="00537F73"/>
    <w:rsid w:val="00540E31"/>
    <w:rsid w:val="0054296D"/>
    <w:rsid w:val="00543049"/>
    <w:rsid w:val="00543386"/>
    <w:rsid w:val="00543601"/>
    <w:rsid w:val="00544F3B"/>
    <w:rsid w:val="00546BFD"/>
    <w:rsid w:val="00550AF6"/>
    <w:rsid w:val="00551439"/>
    <w:rsid w:val="005559A4"/>
    <w:rsid w:val="00562C20"/>
    <w:rsid w:val="005635C3"/>
    <w:rsid w:val="00564E3D"/>
    <w:rsid w:val="00566C0A"/>
    <w:rsid w:val="00567422"/>
    <w:rsid w:val="00567612"/>
    <w:rsid w:val="00571DB8"/>
    <w:rsid w:val="005724D3"/>
    <w:rsid w:val="00572E91"/>
    <w:rsid w:val="005757BE"/>
    <w:rsid w:val="00577E29"/>
    <w:rsid w:val="005813EB"/>
    <w:rsid w:val="00582EAA"/>
    <w:rsid w:val="0058439C"/>
    <w:rsid w:val="0058682C"/>
    <w:rsid w:val="00587212"/>
    <w:rsid w:val="0059131D"/>
    <w:rsid w:val="00591441"/>
    <w:rsid w:val="00591EC4"/>
    <w:rsid w:val="005945BA"/>
    <w:rsid w:val="00596887"/>
    <w:rsid w:val="00596A6F"/>
    <w:rsid w:val="00596B27"/>
    <w:rsid w:val="00596D5C"/>
    <w:rsid w:val="005978DF"/>
    <w:rsid w:val="00597AFE"/>
    <w:rsid w:val="005A017D"/>
    <w:rsid w:val="005A043D"/>
    <w:rsid w:val="005A087B"/>
    <w:rsid w:val="005A3D16"/>
    <w:rsid w:val="005A3F4B"/>
    <w:rsid w:val="005A45D3"/>
    <w:rsid w:val="005A6E95"/>
    <w:rsid w:val="005A7990"/>
    <w:rsid w:val="005B0488"/>
    <w:rsid w:val="005B25BA"/>
    <w:rsid w:val="005B3436"/>
    <w:rsid w:val="005B351F"/>
    <w:rsid w:val="005B3B22"/>
    <w:rsid w:val="005C06A1"/>
    <w:rsid w:val="005C2D7A"/>
    <w:rsid w:val="005C416D"/>
    <w:rsid w:val="005C4307"/>
    <w:rsid w:val="005C4418"/>
    <w:rsid w:val="005C4FBC"/>
    <w:rsid w:val="005C5048"/>
    <w:rsid w:val="005C7B97"/>
    <w:rsid w:val="005D1287"/>
    <w:rsid w:val="005D12EA"/>
    <w:rsid w:val="005D1BE0"/>
    <w:rsid w:val="005D28A7"/>
    <w:rsid w:val="005D2B85"/>
    <w:rsid w:val="005D2B8A"/>
    <w:rsid w:val="005D3917"/>
    <w:rsid w:val="005D3C5E"/>
    <w:rsid w:val="005D5BCB"/>
    <w:rsid w:val="005E057D"/>
    <w:rsid w:val="005E0F1D"/>
    <w:rsid w:val="005E3796"/>
    <w:rsid w:val="005E500A"/>
    <w:rsid w:val="005E58E3"/>
    <w:rsid w:val="005E6282"/>
    <w:rsid w:val="005E636D"/>
    <w:rsid w:val="005F09FE"/>
    <w:rsid w:val="005F1790"/>
    <w:rsid w:val="005F2B51"/>
    <w:rsid w:val="005F49A3"/>
    <w:rsid w:val="005F690E"/>
    <w:rsid w:val="005F7BC9"/>
    <w:rsid w:val="00600AD7"/>
    <w:rsid w:val="006027B7"/>
    <w:rsid w:val="00603953"/>
    <w:rsid w:val="00604E6E"/>
    <w:rsid w:val="006064DC"/>
    <w:rsid w:val="00610F28"/>
    <w:rsid w:val="00612542"/>
    <w:rsid w:val="006127CE"/>
    <w:rsid w:val="00612856"/>
    <w:rsid w:val="00612E06"/>
    <w:rsid w:val="0061323B"/>
    <w:rsid w:val="00613CC3"/>
    <w:rsid w:val="00613FA3"/>
    <w:rsid w:val="00614618"/>
    <w:rsid w:val="00615282"/>
    <w:rsid w:val="00617727"/>
    <w:rsid w:val="00617DA7"/>
    <w:rsid w:val="00622E05"/>
    <w:rsid w:val="00623BA6"/>
    <w:rsid w:val="00626107"/>
    <w:rsid w:val="00626C38"/>
    <w:rsid w:val="00631011"/>
    <w:rsid w:val="00632176"/>
    <w:rsid w:val="00634609"/>
    <w:rsid w:val="00635519"/>
    <w:rsid w:val="00635E29"/>
    <w:rsid w:val="0063628B"/>
    <w:rsid w:val="0063642B"/>
    <w:rsid w:val="00637C1A"/>
    <w:rsid w:val="00641222"/>
    <w:rsid w:val="006414D0"/>
    <w:rsid w:val="0064270A"/>
    <w:rsid w:val="0064296D"/>
    <w:rsid w:val="0064462D"/>
    <w:rsid w:val="00646F4E"/>
    <w:rsid w:val="00653AF9"/>
    <w:rsid w:val="006617A6"/>
    <w:rsid w:val="00661D78"/>
    <w:rsid w:val="00662D6D"/>
    <w:rsid w:val="00662EE5"/>
    <w:rsid w:val="00663FBC"/>
    <w:rsid w:val="00664CB2"/>
    <w:rsid w:val="00665D0C"/>
    <w:rsid w:val="00667653"/>
    <w:rsid w:val="0067172D"/>
    <w:rsid w:val="006759B8"/>
    <w:rsid w:val="00677ED4"/>
    <w:rsid w:val="006801F3"/>
    <w:rsid w:val="00682F45"/>
    <w:rsid w:val="00682F53"/>
    <w:rsid w:val="00683813"/>
    <w:rsid w:val="006843DF"/>
    <w:rsid w:val="00684B6E"/>
    <w:rsid w:val="00687B6C"/>
    <w:rsid w:val="00687DD5"/>
    <w:rsid w:val="00690B05"/>
    <w:rsid w:val="00693C80"/>
    <w:rsid w:val="006948F8"/>
    <w:rsid w:val="00696A65"/>
    <w:rsid w:val="00697551"/>
    <w:rsid w:val="006A0098"/>
    <w:rsid w:val="006A07DF"/>
    <w:rsid w:val="006A15B0"/>
    <w:rsid w:val="006A181D"/>
    <w:rsid w:val="006A45DA"/>
    <w:rsid w:val="006A464C"/>
    <w:rsid w:val="006A59EA"/>
    <w:rsid w:val="006A5CD9"/>
    <w:rsid w:val="006A69B9"/>
    <w:rsid w:val="006B3681"/>
    <w:rsid w:val="006B6549"/>
    <w:rsid w:val="006B7522"/>
    <w:rsid w:val="006C05B7"/>
    <w:rsid w:val="006C0EC1"/>
    <w:rsid w:val="006C1431"/>
    <w:rsid w:val="006C2E0C"/>
    <w:rsid w:val="006C4B76"/>
    <w:rsid w:val="006C6374"/>
    <w:rsid w:val="006C6FAC"/>
    <w:rsid w:val="006C7A12"/>
    <w:rsid w:val="006C7AB2"/>
    <w:rsid w:val="006D0CCB"/>
    <w:rsid w:val="006D0F16"/>
    <w:rsid w:val="006D2721"/>
    <w:rsid w:val="006D2B9C"/>
    <w:rsid w:val="006D2E09"/>
    <w:rsid w:val="006D3D68"/>
    <w:rsid w:val="006D3E31"/>
    <w:rsid w:val="006D73BC"/>
    <w:rsid w:val="006E2205"/>
    <w:rsid w:val="006E2BC3"/>
    <w:rsid w:val="006E3560"/>
    <w:rsid w:val="006E402C"/>
    <w:rsid w:val="006E4949"/>
    <w:rsid w:val="006E5B4E"/>
    <w:rsid w:val="006E6AAA"/>
    <w:rsid w:val="006E723A"/>
    <w:rsid w:val="006E78A7"/>
    <w:rsid w:val="006F08AF"/>
    <w:rsid w:val="006F1745"/>
    <w:rsid w:val="006F2E04"/>
    <w:rsid w:val="006F63A6"/>
    <w:rsid w:val="006F689C"/>
    <w:rsid w:val="006F6FED"/>
    <w:rsid w:val="006F71BA"/>
    <w:rsid w:val="006F7529"/>
    <w:rsid w:val="00700907"/>
    <w:rsid w:val="00701EFF"/>
    <w:rsid w:val="00702E18"/>
    <w:rsid w:val="00702E83"/>
    <w:rsid w:val="007030A9"/>
    <w:rsid w:val="00703E07"/>
    <w:rsid w:val="007133BA"/>
    <w:rsid w:val="00715130"/>
    <w:rsid w:val="00715654"/>
    <w:rsid w:val="007156A2"/>
    <w:rsid w:val="00716549"/>
    <w:rsid w:val="00717665"/>
    <w:rsid w:val="00722882"/>
    <w:rsid w:val="00722F7E"/>
    <w:rsid w:val="007258C6"/>
    <w:rsid w:val="007264D0"/>
    <w:rsid w:val="007304E4"/>
    <w:rsid w:val="0073050F"/>
    <w:rsid w:val="00730EF4"/>
    <w:rsid w:val="00731730"/>
    <w:rsid w:val="00731A67"/>
    <w:rsid w:val="00731B1A"/>
    <w:rsid w:val="00732DAF"/>
    <w:rsid w:val="007334ED"/>
    <w:rsid w:val="007335BA"/>
    <w:rsid w:val="00734237"/>
    <w:rsid w:val="00736B18"/>
    <w:rsid w:val="007373A6"/>
    <w:rsid w:val="00740ACB"/>
    <w:rsid w:val="0074483B"/>
    <w:rsid w:val="00744BE7"/>
    <w:rsid w:val="0074569F"/>
    <w:rsid w:val="00745722"/>
    <w:rsid w:val="0074696E"/>
    <w:rsid w:val="00746D5B"/>
    <w:rsid w:val="007474B1"/>
    <w:rsid w:val="00747AEC"/>
    <w:rsid w:val="007523DC"/>
    <w:rsid w:val="007535DA"/>
    <w:rsid w:val="007574E5"/>
    <w:rsid w:val="00757EC4"/>
    <w:rsid w:val="00762726"/>
    <w:rsid w:val="00763B11"/>
    <w:rsid w:val="00766406"/>
    <w:rsid w:val="0076656D"/>
    <w:rsid w:val="00766BC0"/>
    <w:rsid w:val="00770637"/>
    <w:rsid w:val="00770909"/>
    <w:rsid w:val="0077169B"/>
    <w:rsid w:val="007721A4"/>
    <w:rsid w:val="00773D16"/>
    <w:rsid w:val="0077635C"/>
    <w:rsid w:val="00777FA6"/>
    <w:rsid w:val="00780994"/>
    <w:rsid w:val="00781F40"/>
    <w:rsid w:val="0078225C"/>
    <w:rsid w:val="007824E5"/>
    <w:rsid w:val="00786548"/>
    <w:rsid w:val="0079057E"/>
    <w:rsid w:val="00790FE5"/>
    <w:rsid w:val="00793DB8"/>
    <w:rsid w:val="00795AB7"/>
    <w:rsid w:val="00795D20"/>
    <w:rsid w:val="00796354"/>
    <w:rsid w:val="00796492"/>
    <w:rsid w:val="00796747"/>
    <w:rsid w:val="00796A76"/>
    <w:rsid w:val="007A0444"/>
    <w:rsid w:val="007A1543"/>
    <w:rsid w:val="007A1B48"/>
    <w:rsid w:val="007A51E3"/>
    <w:rsid w:val="007A5A6C"/>
    <w:rsid w:val="007A74A5"/>
    <w:rsid w:val="007B0AB9"/>
    <w:rsid w:val="007B1DEA"/>
    <w:rsid w:val="007B1F4E"/>
    <w:rsid w:val="007B32A4"/>
    <w:rsid w:val="007B3D42"/>
    <w:rsid w:val="007B702D"/>
    <w:rsid w:val="007B7639"/>
    <w:rsid w:val="007C03E5"/>
    <w:rsid w:val="007C0BF6"/>
    <w:rsid w:val="007C0D88"/>
    <w:rsid w:val="007C1D3D"/>
    <w:rsid w:val="007C37A5"/>
    <w:rsid w:val="007C463F"/>
    <w:rsid w:val="007C510F"/>
    <w:rsid w:val="007C531A"/>
    <w:rsid w:val="007C6CD1"/>
    <w:rsid w:val="007C6CD2"/>
    <w:rsid w:val="007C70F0"/>
    <w:rsid w:val="007C715E"/>
    <w:rsid w:val="007C7981"/>
    <w:rsid w:val="007D0F5C"/>
    <w:rsid w:val="007D1087"/>
    <w:rsid w:val="007D766B"/>
    <w:rsid w:val="007D7912"/>
    <w:rsid w:val="007D7C07"/>
    <w:rsid w:val="007E73DA"/>
    <w:rsid w:val="007E7DE8"/>
    <w:rsid w:val="007F138D"/>
    <w:rsid w:val="00800373"/>
    <w:rsid w:val="00801380"/>
    <w:rsid w:val="00803625"/>
    <w:rsid w:val="00804198"/>
    <w:rsid w:val="00805E37"/>
    <w:rsid w:val="00805EE3"/>
    <w:rsid w:val="00806EEF"/>
    <w:rsid w:val="00810686"/>
    <w:rsid w:val="008115D5"/>
    <w:rsid w:val="00811F5C"/>
    <w:rsid w:val="008122FB"/>
    <w:rsid w:val="00814513"/>
    <w:rsid w:val="008167AA"/>
    <w:rsid w:val="00817208"/>
    <w:rsid w:val="00817BF9"/>
    <w:rsid w:val="00817C28"/>
    <w:rsid w:val="00820015"/>
    <w:rsid w:val="008208F9"/>
    <w:rsid w:val="0082348B"/>
    <w:rsid w:val="00823D24"/>
    <w:rsid w:val="00824058"/>
    <w:rsid w:val="00825FFF"/>
    <w:rsid w:val="0083334C"/>
    <w:rsid w:val="00834338"/>
    <w:rsid w:val="008346EF"/>
    <w:rsid w:val="0083559F"/>
    <w:rsid w:val="00837B7B"/>
    <w:rsid w:val="0084100A"/>
    <w:rsid w:val="008413A5"/>
    <w:rsid w:val="00842919"/>
    <w:rsid w:val="00843C27"/>
    <w:rsid w:val="008442CC"/>
    <w:rsid w:val="00847894"/>
    <w:rsid w:val="008516D9"/>
    <w:rsid w:val="008519AC"/>
    <w:rsid w:val="00852DEB"/>
    <w:rsid w:val="00857A1B"/>
    <w:rsid w:val="00857D25"/>
    <w:rsid w:val="0086310B"/>
    <w:rsid w:val="008656AC"/>
    <w:rsid w:val="00866B43"/>
    <w:rsid w:val="00867A49"/>
    <w:rsid w:val="008705E0"/>
    <w:rsid w:val="008716F9"/>
    <w:rsid w:val="00871DF8"/>
    <w:rsid w:val="00872B16"/>
    <w:rsid w:val="00873A84"/>
    <w:rsid w:val="008750E5"/>
    <w:rsid w:val="00875495"/>
    <w:rsid w:val="008754BE"/>
    <w:rsid w:val="008802EB"/>
    <w:rsid w:val="008805AD"/>
    <w:rsid w:val="0088083A"/>
    <w:rsid w:val="008816B0"/>
    <w:rsid w:val="00881C2F"/>
    <w:rsid w:val="00882016"/>
    <w:rsid w:val="008838C0"/>
    <w:rsid w:val="0088397C"/>
    <w:rsid w:val="0088482D"/>
    <w:rsid w:val="00887710"/>
    <w:rsid w:val="008906AA"/>
    <w:rsid w:val="0089143C"/>
    <w:rsid w:val="00891C75"/>
    <w:rsid w:val="00891F2B"/>
    <w:rsid w:val="0089288D"/>
    <w:rsid w:val="00895367"/>
    <w:rsid w:val="00895BE6"/>
    <w:rsid w:val="008A081B"/>
    <w:rsid w:val="008A3005"/>
    <w:rsid w:val="008A4C54"/>
    <w:rsid w:val="008A4CE5"/>
    <w:rsid w:val="008A6039"/>
    <w:rsid w:val="008A6DC1"/>
    <w:rsid w:val="008A7846"/>
    <w:rsid w:val="008B0601"/>
    <w:rsid w:val="008B09D4"/>
    <w:rsid w:val="008B188E"/>
    <w:rsid w:val="008B33E7"/>
    <w:rsid w:val="008B3965"/>
    <w:rsid w:val="008B4409"/>
    <w:rsid w:val="008B4544"/>
    <w:rsid w:val="008C1602"/>
    <w:rsid w:val="008C321A"/>
    <w:rsid w:val="008C4B42"/>
    <w:rsid w:val="008C5F3C"/>
    <w:rsid w:val="008C6A33"/>
    <w:rsid w:val="008D0C81"/>
    <w:rsid w:val="008D10BB"/>
    <w:rsid w:val="008D1B1B"/>
    <w:rsid w:val="008D2577"/>
    <w:rsid w:val="008D4AFB"/>
    <w:rsid w:val="008D4DB4"/>
    <w:rsid w:val="008D50CB"/>
    <w:rsid w:val="008E1FE9"/>
    <w:rsid w:val="008E2846"/>
    <w:rsid w:val="008E7197"/>
    <w:rsid w:val="008F254F"/>
    <w:rsid w:val="008F33DC"/>
    <w:rsid w:val="008F482B"/>
    <w:rsid w:val="008F7435"/>
    <w:rsid w:val="00900A02"/>
    <w:rsid w:val="009012EA"/>
    <w:rsid w:val="009024F1"/>
    <w:rsid w:val="009053E9"/>
    <w:rsid w:val="00905692"/>
    <w:rsid w:val="00906BB2"/>
    <w:rsid w:val="00907A3B"/>
    <w:rsid w:val="00907E80"/>
    <w:rsid w:val="00911826"/>
    <w:rsid w:val="009126DE"/>
    <w:rsid w:val="00913B11"/>
    <w:rsid w:val="00914D28"/>
    <w:rsid w:val="00915926"/>
    <w:rsid w:val="009163AF"/>
    <w:rsid w:val="00920235"/>
    <w:rsid w:val="00922401"/>
    <w:rsid w:val="00922AFC"/>
    <w:rsid w:val="00923773"/>
    <w:rsid w:val="0092439D"/>
    <w:rsid w:val="00924E43"/>
    <w:rsid w:val="009262AC"/>
    <w:rsid w:val="00926E9B"/>
    <w:rsid w:val="00927C18"/>
    <w:rsid w:val="009322CC"/>
    <w:rsid w:val="00934653"/>
    <w:rsid w:val="009351BC"/>
    <w:rsid w:val="00935F53"/>
    <w:rsid w:val="00937AEA"/>
    <w:rsid w:val="00940998"/>
    <w:rsid w:val="009423B3"/>
    <w:rsid w:val="00943816"/>
    <w:rsid w:val="00944C8F"/>
    <w:rsid w:val="00945193"/>
    <w:rsid w:val="00947F55"/>
    <w:rsid w:val="009505D8"/>
    <w:rsid w:val="00952AAB"/>
    <w:rsid w:val="0095351C"/>
    <w:rsid w:val="00953807"/>
    <w:rsid w:val="00956E9A"/>
    <w:rsid w:val="009575CF"/>
    <w:rsid w:val="00957FB1"/>
    <w:rsid w:val="00962248"/>
    <w:rsid w:val="00963675"/>
    <w:rsid w:val="00965C96"/>
    <w:rsid w:val="00966424"/>
    <w:rsid w:val="00966C10"/>
    <w:rsid w:val="00970BE6"/>
    <w:rsid w:val="00973C2D"/>
    <w:rsid w:val="009766D4"/>
    <w:rsid w:val="00982681"/>
    <w:rsid w:val="0098302E"/>
    <w:rsid w:val="00983A32"/>
    <w:rsid w:val="00984A44"/>
    <w:rsid w:val="00987B32"/>
    <w:rsid w:val="00991141"/>
    <w:rsid w:val="00991EB5"/>
    <w:rsid w:val="009933A5"/>
    <w:rsid w:val="009937EB"/>
    <w:rsid w:val="009940F7"/>
    <w:rsid w:val="00994F20"/>
    <w:rsid w:val="009A021D"/>
    <w:rsid w:val="009A2AB8"/>
    <w:rsid w:val="009A2E2C"/>
    <w:rsid w:val="009A2EC2"/>
    <w:rsid w:val="009A3390"/>
    <w:rsid w:val="009A3451"/>
    <w:rsid w:val="009A3CC6"/>
    <w:rsid w:val="009A4E6E"/>
    <w:rsid w:val="009A50AC"/>
    <w:rsid w:val="009B34F0"/>
    <w:rsid w:val="009C24E8"/>
    <w:rsid w:val="009C284B"/>
    <w:rsid w:val="009C367F"/>
    <w:rsid w:val="009C50B3"/>
    <w:rsid w:val="009C656A"/>
    <w:rsid w:val="009C7282"/>
    <w:rsid w:val="009D2AE3"/>
    <w:rsid w:val="009D4E6F"/>
    <w:rsid w:val="009D57C7"/>
    <w:rsid w:val="009D6AB0"/>
    <w:rsid w:val="009D6CD8"/>
    <w:rsid w:val="009D73A6"/>
    <w:rsid w:val="009D7B3F"/>
    <w:rsid w:val="009D7F18"/>
    <w:rsid w:val="009E3E4A"/>
    <w:rsid w:val="009E3E79"/>
    <w:rsid w:val="009E5D8F"/>
    <w:rsid w:val="009E6BD0"/>
    <w:rsid w:val="009E78BE"/>
    <w:rsid w:val="009F14C6"/>
    <w:rsid w:val="009F2D21"/>
    <w:rsid w:val="009F3E74"/>
    <w:rsid w:val="009F7548"/>
    <w:rsid w:val="00A0038A"/>
    <w:rsid w:val="00A01FA6"/>
    <w:rsid w:val="00A0281E"/>
    <w:rsid w:val="00A07481"/>
    <w:rsid w:val="00A13008"/>
    <w:rsid w:val="00A14234"/>
    <w:rsid w:val="00A17AB8"/>
    <w:rsid w:val="00A17F8A"/>
    <w:rsid w:val="00A20242"/>
    <w:rsid w:val="00A217F6"/>
    <w:rsid w:val="00A27111"/>
    <w:rsid w:val="00A306E5"/>
    <w:rsid w:val="00A31E6A"/>
    <w:rsid w:val="00A3584E"/>
    <w:rsid w:val="00A35C0B"/>
    <w:rsid w:val="00A3781D"/>
    <w:rsid w:val="00A4036D"/>
    <w:rsid w:val="00A42A20"/>
    <w:rsid w:val="00A42E55"/>
    <w:rsid w:val="00A434C4"/>
    <w:rsid w:val="00A436CD"/>
    <w:rsid w:val="00A44C9C"/>
    <w:rsid w:val="00A451DC"/>
    <w:rsid w:val="00A45DA7"/>
    <w:rsid w:val="00A478EE"/>
    <w:rsid w:val="00A47D1E"/>
    <w:rsid w:val="00A50666"/>
    <w:rsid w:val="00A547AC"/>
    <w:rsid w:val="00A54D6B"/>
    <w:rsid w:val="00A575AF"/>
    <w:rsid w:val="00A60E85"/>
    <w:rsid w:val="00A61447"/>
    <w:rsid w:val="00A61874"/>
    <w:rsid w:val="00A626A4"/>
    <w:rsid w:val="00A62F9E"/>
    <w:rsid w:val="00A639C7"/>
    <w:rsid w:val="00A63E9B"/>
    <w:rsid w:val="00A65A49"/>
    <w:rsid w:val="00A66538"/>
    <w:rsid w:val="00A673CD"/>
    <w:rsid w:val="00A70E66"/>
    <w:rsid w:val="00A7225C"/>
    <w:rsid w:val="00A7402F"/>
    <w:rsid w:val="00A74943"/>
    <w:rsid w:val="00A74E2E"/>
    <w:rsid w:val="00A80390"/>
    <w:rsid w:val="00A81277"/>
    <w:rsid w:val="00A8148A"/>
    <w:rsid w:val="00A81EAA"/>
    <w:rsid w:val="00A83F5C"/>
    <w:rsid w:val="00A863CD"/>
    <w:rsid w:val="00A93238"/>
    <w:rsid w:val="00A94B56"/>
    <w:rsid w:val="00A96D13"/>
    <w:rsid w:val="00A96E90"/>
    <w:rsid w:val="00A973D0"/>
    <w:rsid w:val="00A978B3"/>
    <w:rsid w:val="00A97B37"/>
    <w:rsid w:val="00A97DB2"/>
    <w:rsid w:val="00AA2CEF"/>
    <w:rsid w:val="00AA3E45"/>
    <w:rsid w:val="00AA4ABD"/>
    <w:rsid w:val="00AA7165"/>
    <w:rsid w:val="00AA7CCF"/>
    <w:rsid w:val="00AB098A"/>
    <w:rsid w:val="00AB106F"/>
    <w:rsid w:val="00AB127F"/>
    <w:rsid w:val="00AB3107"/>
    <w:rsid w:val="00AB3B92"/>
    <w:rsid w:val="00AC1379"/>
    <w:rsid w:val="00AC484B"/>
    <w:rsid w:val="00AC4977"/>
    <w:rsid w:val="00AC5303"/>
    <w:rsid w:val="00AC554A"/>
    <w:rsid w:val="00AC734B"/>
    <w:rsid w:val="00AC7816"/>
    <w:rsid w:val="00AD0DDD"/>
    <w:rsid w:val="00AD1BF3"/>
    <w:rsid w:val="00AD4083"/>
    <w:rsid w:val="00AD75CE"/>
    <w:rsid w:val="00AE04E7"/>
    <w:rsid w:val="00AE3A4C"/>
    <w:rsid w:val="00AE4303"/>
    <w:rsid w:val="00AE6780"/>
    <w:rsid w:val="00AF2143"/>
    <w:rsid w:val="00AF4685"/>
    <w:rsid w:val="00AF48A4"/>
    <w:rsid w:val="00AF5820"/>
    <w:rsid w:val="00AF59A4"/>
    <w:rsid w:val="00AF6CB0"/>
    <w:rsid w:val="00AF6F7D"/>
    <w:rsid w:val="00AF78DB"/>
    <w:rsid w:val="00B026BC"/>
    <w:rsid w:val="00B038C8"/>
    <w:rsid w:val="00B04828"/>
    <w:rsid w:val="00B0514B"/>
    <w:rsid w:val="00B060A6"/>
    <w:rsid w:val="00B07BCF"/>
    <w:rsid w:val="00B113AE"/>
    <w:rsid w:val="00B114CF"/>
    <w:rsid w:val="00B14241"/>
    <w:rsid w:val="00B21AF7"/>
    <w:rsid w:val="00B23F71"/>
    <w:rsid w:val="00B24DA7"/>
    <w:rsid w:val="00B26EE7"/>
    <w:rsid w:val="00B278EC"/>
    <w:rsid w:val="00B27CC9"/>
    <w:rsid w:val="00B31576"/>
    <w:rsid w:val="00B31D1B"/>
    <w:rsid w:val="00B32202"/>
    <w:rsid w:val="00B33179"/>
    <w:rsid w:val="00B3362B"/>
    <w:rsid w:val="00B362BB"/>
    <w:rsid w:val="00B374B9"/>
    <w:rsid w:val="00B40242"/>
    <w:rsid w:val="00B44949"/>
    <w:rsid w:val="00B44EFF"/>
    <w:rsid w:val="00B47E5C"/>
    <w:rsid w:val="00B5129E"/>
    <w:rsid w:val="00B51603"/>
    <w:rsid w:val="00B53B53"/>
    <w:rsid w:val="00B5425F"/>
    <w:rsid w:val="00B54437"/>
    <w:rsid w:val="00B546BE"/>
    <w:rsid w:val="00B55EEE"/>
    <w:rsid w:val="00B56702"/>
    <w:rsid w:val="00B57AA7"/>
    <w:rsid w:val="00B635F5"/>
    <w:rsid w:val="00B6427F"/>
    <w:rsid w:val="00B6432B"/>
    <w:rsid w:val="00B65188"/>
    <w:rsid w:val="00B6540C"/>
    <w:rsid w:val="00B66359"/>
    <w:rsid w:val="00B66487"/>
    <w:rsid w:val="00B717DA"/>
    <w:rsid w:val="00B71BF4"/>
    <w:rsid w:val="00B730B1"/>
    <w:rsid w:val="00B74476"/>
    <w:rsid w:val="00B75069"/>
    <w:rsid w:val="00B7668F"/>
    <w:rsid w:val="00B76840"/>
    <w:rsid w:val="00B7691D"/>
    <w:rsid w:val="00B77F4D"/>
    <w:rsid w:val="00B80865"/>
    <w:rsid w:val="00B8134D"/>
    <w:rsid w:val="00B867C7"/>
    <w:rsid w:val="00B87A9B"/>
    <w:rsid w:val="00B90C6E"/>
    <w:rsid w:val="00B942AC"/>
    <w:rsid w:val="00B95C50"/>
    <w:rsid w:val="00B96777"/>
    <w:rsid w:val="00B96F5B"/>
    <w:rsid w:val="00BA0641"/>
    <w:rsid w:val="00BA1096"/>
    <w:rsid w:val="00BA11B3"/>
    <w:rsid w:val="00BA20C1"/>
    <w:rsid w:val="00BA31F7"/>
    <w:rsid w:val="00BA390A"/>
    <w:rsid w:val="00BA6D07"/>
    <w:rsid w:val="00BA6EF5"/>
    <w:rsid w:val="00BA7DB5"/>
    <w:rsid w:val="00BB03E0"/>
    <w:rsid w:val="00BB0620"/>
    <w:rsid w:val="00BB0970"/>
    <w:rsid w:val="00BB0A89"/>
    <w:rsid w:val="00BB1380"/>
    <w:rsid w:val="00BB3301"/>
    <w:rsid w:val="00BC006D"/>
    <w:rsid w:val="00BC0A59"/>
    <w:rsid w:val="00BC132C"/>
    <w:rsid w:val="00BC1549"/>
    <w:rsid w:val="00BC1818"/>
    <w:rsid w:val="00BC2DC3"/>
    <w:rsid w:val="00BC339C"/>
    <w:rsid w:val="00BC5CEA"/>
    <w:rsid w:val="00BD1285"/>
    <w:rsid w:val="00BD1FA3"/>
    <w:rsid w:val="00BD30C7"/>
    <w:rsid w:val="00BD3519"/>
    <w:rsid w:val="00BD3F3D"/>
    <w:rsid w:val="00BD5844"/>
    <w:rsid w:val="00BD60EA"/>
    <w:rsid w:val="00BD61E1"/>
    <w:rsid w:val="00BD7A4C"/>
    <w:rsid w:val="00BE027E"/>
    <w:rsid w:val="00BE1741"/>
    <w:rsid w:val="00BE1D21"/>
    <w:rsid w:val="00BE1E8B"/>
    <w:rsid w:val="00BE227B"/>
    <w:rsid w:val="00BE2720"/>
    <w:rsid w:val="00BE6A66"/>
    <w:rsid w:val="00BE6EA3"/>
    <w:rsid w:val="00BF2DD8"/>
    <w:rsid w:val="00BF3A36"/>
    <w:rsid w:val="00BF4D61"/>
    <w:rsid w:val="00BF5456"/>
    <w:rsid w:val="00BF6AB0"/>
    <w:rsid w:val="00C00A61"/>
    <w:rsid w:val="00C03F44"/>
    <w:rsid w:val="00C06224"/>
    <w:rsid w:val="00C10051"/>
    <w:rsid w:val="00C12145"/>
    <w:rsid w:val="00C12858"/>
    <w:rsid w:val="00C133C5"/>
    <w:rsid w:val="00C1352C"/>
    <w:rsid w:val="00C15661"/>
    <w:rsid w:val="00C16AE5"/>
    <w:rsid w:val="00C171D3"/>
    <w:rsid w:val="00C21D49"/>
    <w:rsid w:val="00C22CEA"/>
    <w:rsid w:val="00C23299"/>
    <w:rsid w:val="00C25281"/>
    <w:rsid w:val="00C26D5F"/>
    <w:rsid w:val="00C26E47"/>
    <w:rsid w:val="00C27497"/>
    <w:rsid w:val="00C3082A"/>
    <w:rsid w:val="00C3246B"/>
    <w:rsid w:val="00C33BA3"/>
    <w:rsid w:val="00C344C3"/>
    <w:rsid w:val="00C36278"/>
    <w:rsid w:val="00C42A5E"/>
    <w:rsid w:val="00C44189"/>
    <w:rsid w:val="00C46233"/>
    <w:rsid w:val="00C468FD"/>
    <w:rsid w:val="00C46D60"/>
    <w:rsid w:val="00C476BC"/>
    <w:rsid w:val="00C47947"/>
    <w:rsid w:val="00C5008C"/>
    <w:rsid w:val="00C51806"/>
    <w:rsid w:val="00C52279"/>
    <w:rsid w:val="00C55642"/>
    <w:rsid w:val="00C55DCE"/>
    <w:rsid w:val="00C57290"/>
    <w:rsid w:val="00C573B6"/>
    <w:rsid w:val="00C5790F"/>
    <w:rsid w:val="00C607DC"/>
    <w:rsid w:val="00C62B29"/>
    <w:rsid w:val="00C63BD5"/>
    <w:rsid w:val="00C64AC6"/>
    <w:rsid w:val="00C64AD2"/>
    <w:rsid w:val="00C66249"/>
    <w:rsid w:val="00C70AE3"/>
    <w:rsid w:val="00C71932"/>
    <w:rsid w:val="00C73A4D"/>
    <w:rsid w:val="00C76327"/>
    <w:rsid w:val="00C80DC6"/>
    <w:rsid w:val="00C8502D"/>
    <w:rsid w:val="00C87C6D"/>
    <w:rsid w:val="00C91AAE"/>
    <w:rsid w:val="00C93C5A"/>
    <w:rsid w:val="00C977F1"/>
    <w:rsid w:val="00CA0291"/>
    <w:rsid w:val="00CA2E7E"/>
    <w:rsid w:val="00CA4993"/>
    <w:rsid w:val="00CB40A2"/>
    <w:rsid w:val="00CB499A"/>
    <w:rsid w:val="00CB4FE7"/>
    <w:rsid w:val="00CB5496"/>
    <w:rsid w:val="00CB6EB5"/>
    <w:rsid w:val="00CB710D"/>
    <w:rsid w:val="00CB797D"/>
    <w:rsid w:val="00CB7FE0"/>
    <w:rsid w:val="00CC0542"/>
    <w:rsid w:val="00CC0694"/>
    <w:rsid w:val="00CC1387"/>
    <w:rsid w:val="00CC2FF5"/>
    <w:rsid w:val="00CC4419"/>
    <w:rsid w:val="00CC74AD"/>
    <w:rsid w:val="00CC7D7F"/>
    <w:rsid w:val="00CD0CD3"/>
    <w:rsid w:val="00CD57BC"/>
    <w:rsid w:val="00CD730F"/>
    <w:rsid w:val="00CE3241"/>
    <w:rsid w:val="00CE3ACE"/>
    <w:rsid w:val="00CE4E37"/>
    <w:rsid w:val="00CE50E1"/>
    <w:rsid w:val="00CE5ED7"/>
    <w:rsid w:val="00CE6E2E"/>
    <w:rsid w:val="00CE7DC9"/>
    <w:rsid w:val="00CE7E4C"/>
    <w:rsid w:val="00CF00F6"/>
    <w:rsid w:val="00CF0FEE"/>
    <w:rsid w:val="00CF15C6"/>
    <w:rsid w:val="00CF32D3"/>
    <w:rsid w:val="00CF367A"/>
    <w:rsid w:val="00CF5B99"/>
    <w:rsid w:val="00D012F9"/>
    <w:rsid w:val="00D01644"/>
    <w:rsid w:val="00D032FE"/>
    <w:rsid w:val="00D04FAD"/>
    <w:rsid w:val="00D05C45"/>
    <w:rsid w:val="00D07B1E"/>
    <w:rsid w:val="00D07CC6"/>
    <w:rsid w:val="00D1001B"/>
    <w:rsid w:val="00D103BE"/>
    <w:rsid w:val="00D10A91"/>
    <w:rsid w:val="00D112C7"/>
    <w:rsid w:val="00D11DE4"/>
    <w:rsid w:val="00D120EE"/>
    <w:rsid w:val="00D137BF"/>
    <w:rsid w:val="00D1699F"/>
    <w:rsid w:val="00D171A9"/>
    <w:rsid w:val="00D20C5F"/>
    <w:rsid w:val="00D20F0A"/>
    <w:rsid w:val="00D2384B"/>
    <w:rsid w:val="00D2476C"/>
    <w:rsid w:val="00D30747"/>
    <w:rsid w:val="00D30F4B"/>
    <w:rsid w:val="00D33994"/>
    <w:rsid w:val="00D33F94"/>
    <w:rsid w:val="00D345A6"/>
    <w:rsid w:val="00D36C32"/>
    <w:rsid w:val="00D40B26"/>
    <w:rsid w:val="00D40B7C"/>
    <w:rsid w:val="00D41ABD"/>
    <w:rsid w:val="00D42260"/>
    <w:rsid w:val="00D445CC"/>
    <w:rsid w:val="00D457DB"/>
    <w:rsid w:val="00D46084"/>
    <w:rsid w:val="00D467AC"/>
    <w:rsid w:val="00D46E01"/>
    <w:rsid w:val="00D47B4A"/>
    <w:rsid w:val="00D53378"/>
    <w:rsid w:val="00D5612D"/>
    <w:rsid w:val="00D57721"/>
    <w:rsid w:val="00D57B52"/>
    <w:rsid w:val="00D6074E"/>
    <w:rsid w:val="00D64399"/>
    <w:rsid w:val="00D647B7"/>
    <w:rsid w:val="00D65B4A"/>
    <w:rsid w:val="00D6624B"/>
    <w:rsid w:val="00D67877"/>
    <w:rsid w:val="00D724D2"/>
    <w:rsid w:val="00D72F7D"/>
    <w:rsid w:val="00D736FE"/>
    <w:rsid w:val="00D74695"/>
    <w:rsid w:val="00D75580"/>
    <w:rsid w:val="00D75FCB"/>
    <w:rsid w:val="00D77900"/>
    <w:rsid w:val="00D77F25"/>
    <w:rsid w:val="00D80C21"/>
    <w:rsid w:val="00D818E0"/>
    <w:rsid w:val="00D827F5"/>
    <w:rsid w:val="00D87D33"/>
    <w:rsid w:val="00D902A9"/>
    <w:rsid w:val="00D90D92"/>
    <w:rsid w:val="00D91374"/>
    <w:rsid w:val="00D931B5"/>
    <w:rsid w:val="00D93BE1"/>
    <w:rsid w:val="00D93C40"/>
    <w:rsid w:val="00D94208"/>
    <w:rsid w:val="00DA2B8F"/>
    <w:rsid w:val="00DA3AFB"/>
    <w:rsid w:val="00DA4C48"/>
    <w:rsid w:val="00DA537B"/>
    <w:rsid w:val="00DA5687"/>
    <w:rsid w:val="00DA6C3D"/>
    <w:rsid w:val="00DA76B7"/>
    <w:rsid w:val="00DB0715"/>
    <w:rsid w:val="00DB3636"/>
    <w:rsid w:val="00DB538C"/>
    <w:rsid w:val="00DB679B"/>
    <w:rsid w:val="00DC128A"/>
    <w:rsid w:val="00DC13BE"/>
    <w:rsid w:val="00DC159E"/>
    <w:rsid w:val="00DC64D8"/>
    <w:rsid w:val="00DC6660"/>
    <w:rsid w:val="00DC6D29"/>
    <w:rsid w:val="00DC74C1"/>
    <w:rsid w:val="00DC74CB"/>
    <w:rsid w:val="00DC7F16"/>
    <w:rsid w:val="00DD2720"/>
    <w:rsid w:val="00DD2C24"/>
    <w:rsid w:val="00DD3545"/>
    <w:rsid w:val="00DD732F"/>
    <w:rsid w:val="00DE238A"/>
    <w:rsid w:val="00DE34C1"/>
    <w:rsid w:val="00DE3A12"/>
    <w:rsid w:val="00DE5476"/>
    <w:rsid w:val="00DE568E"/>
    <w:rsid w:val="00DE5EB4"/>
    <w:rsid w:val="00DE6EEF"/>
    <w:rsid w:val="00DE74C5"/>
    <w:rsid w:val="00DF4F2A"/>
    <w:rsid w:val="00DF7CFB"/>
    <w:rsid w:val="00E00B07"/>
    <w:rsid w:val="00E029A3"/>
    <w:rsid w:val="00E02B07"/>
    <w:rsid w:val="00E12098"/>
    <w:rsid w:val="00E12ADD"/>
    <w:rsid w:val="00E1337F"/>
    <w:rsid w:val="00E157D3"/>
    <w:rsid w:val="00E160AE"/>
    <w:rsid w:val="00E16128"/>
    <w:rsid w:val="00E20E1B"/>
    <w:rsid w:val="00E25B95"/>
    <w:rsid w:val="00E300A3"/>
    <w:rsid w:val="00E31CF9"/>
    <w:rsid w:val="00E32A41"/>
    <w:rsid w:val="00E34B04"/>
    <w:rsid w:val="00E36DE7"/>
    <w:rsid w:val="00E37442"/>
    <w:rsid w:val="00E410EA"/>
    <w:rsid w:val="00E470B5"/>
    <w:rsid w:val="00E52C5D"/>
    <w:rsid w:val="00E56ED7"/>
    <w:rsid w:val="00E572DB"/>
    <w:rsid w:val="00E57600"/>
    <w:rsid w:val="00E61074"/>
    <w:rsid w:val="00E64067"/>
    <w:rsid w:val="00E64FBB"/>
    <w:rsid w:val="00E6580E"/>
    <w:rsid w:val="00E67C13"/>
    <w:rsid w:val="00E733ED"/>
    <w:rsid w:val="00E734CD"/>
    <w:rsid w:val="00E73F54"/>
    <w:rsid w:val="00E745E5"/>
    <w:rsid w:val="00E821E7"/>
    <w:rsid w:val="00E84BBE"/>
    <w:rsid w:val="00E85C1F"/>
    <w:rsid w:val="00E9080F"/>
    <w:rsid w:val="00E90AE0"/>
    <w:rsid w:val="00E96C1D"/>
    <w:rsid w:val="00EA047B"/>
    <w:rsid w:val="00EA07D9"/>
    <w:rsid w:val="00EA13CE"/>
    <w:rsid w:val="00EA5E2C"/>
    <w:rsid w:val="00EA686A"/>
    <w:rsid w:val="00EB104A"/>
    <w:rsid w:val="00EB1532"/>
    <w:rsid w:val="00EB239D"/>
    <w:rsid w:val="00EB3CCA"/>
    <w:rsid w:val="00EB423D"/>
    <w:rsid w:val="00EB49EE"/>
    <w:rsid w:val="00EC0517"/>
    <w:rsid w:val="00EC3956"/>
    <w:rsid w:val="00ED14C7"/>
    <w:rsid w:val="00ED4078"/>
    <w:rsid w:val="00ED5676"/>
    <w:rsid w:val="00ED6C3C"/>
    <w:rsid w:val="00EE2024"/>
    <w:rsid w:val="00EE2A68"/>
    <w:rsid w:val="00EE3F87"/>
    <w:rsid w:val="00EE5F40"/>
    <w:rsid w:val="00EE6757"/>
    <w:rsid w:val="00EE7F22"/>
    <w:rsid w:val="00EF0A8A"/>
    <w:rsid w:val="00EF0C22"/>
    <w:rsid w:val="00EF14E8"/>
    <w:rsid w:val="00EF1570"/>
    <w:rsid w:val="00EF1A3D"/>
    <w:rsid w:val="00EF31B8"/>
    <w:rsid w:val="00EF3695"/>
    <w:rsid w:val="00EF420A"/>
    <w:rsid w:val="00EF4CAD"/>
    <w:rsid w:val="00EF5159"/>
    <w:rsid w:val="00EF7E1C"/>
    <w:rsid w:val="00F00E78"/>
    <w:rsid w:val="00F01A22"/>
    <w:rsid w:val="00F0206E"/>
    <w:rsid w:val="00F030BE"/>
    <w:rsid w:val="00F04D04"/>
    <w:rsid w:val="00F105A1"/>
    <w:rsid w:val="00F11604"/>
    <w:rsid w:val="00F11FDB"/>
    <w:rsid w:val="00F127A6"/>
    <w:rsid w:val="00F12EA2"/>
    <w:rsid w:val="00F12F5A"/>
    <w:rsid w:val="00F13C7A"/>
    <w:rsid w:val="00F160FE"/>
    <w:rsid w:val="00F17BEB"/>
    <w:rsid w:val="00F17C5D"/>
    <w:rsid w:val="00F20D93"/>
    <w:rsid w:val="00F20E8A"/>
    <w:rsid w:val="00F21F39"/>
    <w:rsid w:val="00F22A2C"/>
    <w:rsid w:val="00F249B3"/>
    <w:rsid w:val="00F24BEB"/>
    <w:rsid w:val="00F24E59"/>
    <w:rsid w:val="00F26C20"/>
    <w:rsid w:val="00F26F12"/>
    <w:rsid w:val="00F3008E"/>
    <w:rsid w:val="00F30F26"/>
    <w:rsid w:val="00F3305F"/>
    <w:rsid w:val="00F36E73"/>
    <w:rsid w:val="00F36E9C"/>
    <w:rsid w:val="00F40F4D"/>
    <w:rsid w:val="00F4232C"/>
    <w:rsid w:val="00F425FE"/>
    <w:rsid w:val="00F43A6C"/>
    <w:rsid w:val="00F43EED"/>
    <w:rsid w:val="00F44445"/>
    <w:rsid w:val="00F46A34"/>
    <w:rsid w:val="00F50F1D"/>
    <w:rsid w:val="00F53932"/>
    <w:rsid w:val="00F554F4"/>
    <w:rsid w:val="00F57613"/>
    <w:rsid w:val="00F6211B"/>
    <w:rsid w:val="00F621C3"/>
    <w:rsid w:val="00F62FDB"/>
    <w:rsid w:val="00F63B50"/>
    <w:rsid w:val="00F66BDC"/>
    <w:rsid w:val="00F67112"/>
    <w:rsid w:val="00F724C6"/>
    <w:rsid w:val="00F7257B"/>
    <w:rsid w:val="00F732D9"/>
    <w:rsid w:val="00F74D0D"/>
    <w:rsid w:val="00F74F43"/>
    <w:rsid w:val="00F759D4"/>
    <w:rsid w:val="00F75AAF"/>
    <w:rsid w:val="00F80514"/>
    <w:rsid w:val="00F818E1"/>
    <w:rsid w:val="00F81AAC"/>
    <w:rsid w:val="00F81FD5"/>
    <w:rsid w:val="00F82597"/>
    <w:rsid w:val="00F84899"/>
    <w:rsid w:val="00F87807"/>
    <w:rsid w:val="00F9615D"/>
    <w:rsid w:val="00F96551"/>
    <w:rsid w:val="00F96879"/>
    <w:rsid w:val="00F96C3B"/>
    <w:rsid w:val="00F979B1"/>
    <w:rsid w:val="00FA111D"/>
    <w:rsid w:val="00FA13D6"/>
    <w:rsid w:val="00FA192A"/>
    <w:rsid w:val="00FA1979"/>
    <w:rsid w:val="00FA1E93"/>
    <w:rsid w:val="00FA24EE"/>
    <w:rsid w:val="00FA35E4"/>
    <w:rsid w:val="00FA4711"/>
    <w:rsid w:val="00FA480A"/>
    <w:rsid w:val="00FA6597"/>
    <w:rsid w:val="00FB1331"/>
    <w:rsid w:val="00FB1F60"/>
    <w:rsid w:val="00FB577A"/>
    <w:rsid w:val="00FB5D80"/>
    <w:rsid w:val="00FB6F0B"/>
    <w:rsid w:val="00FC0BA2"/>
    <w:rsid w:val="00FC0D02"/>
    <w:rsid w:val="00FC3007"/>
    <w:rsid w:val="00FC4DD0"/>
    <w:rsid w:val="00FC73AA"/>
    <w:rsid w:val="00FD2053"/>
    <w:rsid w:val="00FD2602"/>
    <w:rsid w:val="00FD3E84"/>
    <w:rsid w:val="00FD7EBA"/>
    <w:rsid w:val="00FD7EFE"/>
    <w:rsid w:val="00FE1162"/>
    <w:rsid w:val="00FE2411"/>
    <w:rsid w:val="00FE426D"/>
    <w:rsid w:val="00FE51FA"/>
    <w:rsid w:val="00FE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A3E5DD2"/>
  <w15:docId w15:val="{1EF2C074-DF0E-4310-8271-8C177992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13AE"/>
    <w:rPr>
      <w:sz w:val="24"/>
    </w:rPr>
  </w:style>
  <w:style w:type="paragraph" w:styleId="Heading1">
    <w:name w:val="heading 1"/>
    <w:basedOn w:val="Normal"/>
    <w:next w:val="Normal"/>
    <w:qFormat/>
    <w:rsid w:val="00155FF0"/>
    <w:pPr>
      <w:keepNext/>
      <w:outlineLvl w:val="0"/>
    </w:pPr>
    <w:rPr>
      <w:b/>
      <w:smallCaps/>
      <w:sz w:val="28"/>
    </w:rPr>
  </w:style>
  <w:style w:type="paragraph" w:styleId="Heading2">
    <w:name w:val="heading 2"/>
    <w:basedOn w:val="Normal"/>
    <w:next w:val="Normal"/>
    <w:qFormat/>
    <w:rsid w:val="00155FF0"/>
    <w:pPr>
      <w:keepNext/>
      <w:spacing w:before="240" w:after="60"/>
      <w:outlineLvl w:val="1"/>
    </w:pPr>
    <w:rPr>
      <w:rFonts w:ascii="Arial" w:hAnsi="Arial"/>
      <w:b/>
      <w:i/>
    </w:rPr>
  </w:style>
  <w:style w:type="paragraph" w:styleId="Heading3">
    <w:name w:val="heading 3"/>
    <w:basedOn w:val="Normal"/>
    <w:next w:val="Normal"/>
    <w:qFormat/>
    <w:rsid w:val="00155FF0"/>
    <w:pPr>
      <w:keepNext/>
      <w:pBdr>
        <w:top w:val="single" w:sz="4" w:space="1" w:color="auto"/>
      </w:pBdr>
      <w:jc w:val="right"/>
      <w:outlineLvl w:val="2"/>
    </w:pPr>
    <w:rPr>
      <w:rFonts w:ascii="Arial" w:hAnsi="Arial"/>
      <w:b/>
      <w:sz w:val="26"/>
    </w:rPr>
  </w:style>
  <w:style w:type="paragraph" w:styleId="Heading4">
    <w:name w:val="heading 4"/>
    <w:basedOn w:val="Normal"/>
    <w:next w:val="Normal"/>
    <w:qFormat/>
    <w:rsid w:val="00155FF0"/>
    <w:pPr>
      <w:keepNext/>
      <w:spacing w:before="240" w:after="60"/>
      <w:outlineLvl w:val="3"/>
    </w:pPr>
    <w:rPr>
      <w:rFonts w:ascii="Arial" w:hAnsi="Arial"/>
      <w:b/>
    </w:rPr>
  </w:style>
  <w:style w:type="paragraph" w:styleId="Heading5">
    <w:name w:val="heading 5"/>
    <w:basedOn w:val="Normal"/>
    <w:next w:val="Normal"/>
    <w:qFormat/>
    <w:rsid w:val="00155FF0"/>
    <w:pPr>
      <w:spacing w:before="240" w:after="60"/>
      <w:outlineLvl w:val="4"/>
    </w:pPr>
    <w:rPr>
      <w:sz w:val="22"/>
    </w:rPr>
  </w:style>
  <w:style w:type="paragraph" w:styleId="Heading6">
    <w:name w:val="heading 6"/>
    <w:basedOn w:val="Normal"/>
    <w:next w:val="Normal"/>
    <w:qFormat/>
    <w:rsid w:val="00155FF0"/>
    <w:pPr>
      <w:spacing w:before="240" w:after="60"/>
      <w:outlineLvl w:val="5"/>
    </w:pPr>
    <w:rPr>
      <w:i/>
      <w:sz w:val="22"/>
    </w:rPr>
  </w:style>
  <w:style w:type="paragraph" w:styleId="Heading7">
    <w:name w:val="heading 7"/>
    <w:basedOn w:val="Normal"/>
    <w:next w:val="Normal"/>
    <w:qFormat/>
    <w:rsid w:val="00155FF0"/>
    <w:pPr>
      <w:spacing w:before="240" w:after="60"/>
      <w:outlineLvl w:val="6"/>
    </w:pPr>
    <w:rPr>
      <w:rFonts w:ascii="Arial" w:hAnsi="Arial"/>
      <w:sz w:val="20"/>
    </w:rPr>
  </w:style>
  <w:style w:type="paragraph" w:styleId="Heading8">
    <w:name w:val="heading 8"/>
    <w:basedOn w:val="Normal"/>
    <w:next w:val="Normal"/>
    <w:qFormat/>
    <w:rsid w:val="00155FF0"/>
    <w:pPr>
      <w:spacing w:before="240" w:after="60"/>
      <w:outlineLvl w:val="7"/>
    </w:pPr>
    <w:rPr>
      <w:rFonts w:ascii="Arial" w:hAnsi="Arial"/>
      <w:i/>
      <w:sz w:val="20"/>
    </w:rPr>
  </w:style>
  <w:style w:type="paragraph" w:styleId="Heading9">
    <w:name w:val="heading 9"/>
    <w:basedOn w:val="Normal"/>
    <w:next w:val="Normal"/>
    <w:qFormat/>
    <w:rsid w:val="00155F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FF0"/>
    <w:pPr>
      <w:jc w:val="center"/>
    </w:pPr>
    <w:rPr>
      <w:b/>
      <w:smallCaps/>
    </w:rPr>
  </w:style>
  <w:style w:type="paragraph" w:styleId="BodyTextIndent2">
    <w:name w:val="Body Text Indent 2"/>
    <w:basedOn w:val="Normal"/>
    <w:rsid w:val="00155FF0"/>
    <w:pPr>
      <w:ind w:left="720" w:hanging="720"/>
    </w:pPr>
  </w:style>
  <w:style w:type="paragraph" w:styleId="BodyTextIndent">
    <w:name w:val="Body Text Indent"/>
    <w:basedOn w:val="Normal"/>
    <w:rsid w:val="00155FF0"/>
    <w:pPr>
      <w:ind w:left="720" w:hanging="720"/>
    </w:pPr>
    <w:rPr>
      <w:rFonts w:ascii="Book Antiqua" w:hAnsi="Book Antiqua"/>
      <w:sz w:val="22"/>
    </w:rPr>
  </w:style>
  <w:style w:type="paragraph" w:styleId="EndnoteText">
    <w:name w:val="endnote text"/>
    <w:basedOn w:val="Normal"/>
    <w:semiHidden/>
    <w:rsid w:val="00155FF0"/>
    <w:rPr>
      <w:sz w:val="20"/>
    </w:rPr>
  </w:style>
  <w:style w:type="paragraph" w:styleId="BlockText">
    <w:name w:val="Block Text"/>
    <w:basedOn w:val="Normal"/>
    <w:rsid w:val="00155FF0"/>
    <w:pPr>
      <w:spacing w:after="120"/>
      <w:ind w:left="1440" w:right="1440"/>
    </w:pPr>
  </w:style>
  <w:style w:type="paragraph" w:styleId="BodyText">
    <w:name w:val="Body Text"/>
    <w:basedOn w:val="Normal"/>
    <w:rsid w:val="00155FF0"/>
    <w:pPr>
      <w:spacing w:after="120"/>
    </w:pPr>
  </w:style>
  <w:style w:type="paragraph" w:styleId="BodyText2">
    <w:name w:val="Body Text 2"/>
    <w:basedOn w:val="Normal"/>
    <w:rsid w:val="00155FF0"/>
    <w:pPr>
      <w:spacing w:after="120" w:line="480" w:lineRule="auto"/>
    </w:pPr>
  </w:style>
  <w:style w:type="paragraph" w:styleId="BodyText3">
    <w:name w:val="Body Text 3"/>
    <w:basedOn w:val="Normal"/>
    <w:rsid w:val="00155FF0"/>
    <w:pPr>
      <w:spacing w:after="120"/>
    </w:pPr>
    <w:rPr>
      <w:sz w:val="16"/>
    </w:rPr>
  </w:style>
  <w:style w:type="paragraph" w:styleId="BodyTextFirstIndent">
    <w:name w:val="Body Text First Indent"/>
    <w:basedOn w:val="BodyText"/>
    <w:rsid w:val="00155FF0"/>
    <w:pPr>
      <w:ind w:firstLine="210"/>
    </w:pPr>
  </w:style>
  <w:style w:type="paragraph" w:styleId="BodyTextFirstIndent2">
    <w:name w:val="Body Text First Indent 2"/>
    <w:basedOn w:val="BodyTextIndent"/>
    <w:rsid w:val="00155FF0"/>
    <w:pPr>
      <w:spacing w:after="120"/>
      <w:ind w:left="360" w:firstLine="210"/>
    </w:pPr>
    <w:rPr>
      <w:rFonts w:ascii="Times New Roman" w:hAnsi="Times New Roman"/>
      <w:sz w:val="24"/>
    </w:rPr>
  </w:style>
  <w:style w:type="paragraph" w:styleId="BodyTextIndent3">
    <w:name w:val="Body Text Indent 3"/>
    <w:basedOn w:val="Normal"/>
    <w:rsid w:val="00155FF0"/>
    <w:pPr>
      <w:spacing w:after="120"/>
      <w:ind w:left="360"/>
    </w:pPr>
    <w:rPr>
      <w:sz w:val="16"/>
    </w:rPr>
  </w:style>
  <w:style w:type="paragraph" w:styleId="Caption">
    <w:name w:val="caption"/>
    <w:basedOn w:val="Normal"/>
    <w:next w:val="Normal"/>
    <w:qFormat/>
    <w:rsid w:val="00155FF0"/>
    <w:pPr>
      <w:spacing w:before="120" w:after="120"/>
    </w:pPr>
    <w:rPr>
      <w:b/>
    </w:rPr>
  </w:style>
  <w:style w:type="paragraph" w:styleId="Closing">
    <w:name w:val="Closing"/>
    <w:basedOn w:val="Normal"/>
    <w:rsid w:val="00155FF0"/>
    <w:pPr>
      <w:ind w:left="4320"/>
    </w:pPr>
  </w:style>
  <w:style w:type="paragraph" w:styleId="CommentText">
    <w:name w:val="annotation text"/>
    <w:basedOn w:val="Normal"/>
    <w:link w:val="CommentTextChar"/>
    <w:uiPriority w:val="99"/>
    <w:rsid w:val="00155FF0"/>
    <w:rPr>
      <w:sz w:val="20"/>
    </w:rPr>
  </w:style>
  <w:style w:type="paragraph" w:styleId="Date">
    <w:name w:val="Date"/>
    <w:basedOn w:val="Normal"/>
    <w:next w:val="Normal"/>
    <w:rsid w:val="00155FF0"/>
  </w:style>
  <w:style w:type="paragraph" w:styleId="DocumentMap">
    <w:name w:val="Document Map"/>
    <w:basedOn w:val="Normal"/>
    <w:semiHidden/>
    <w:rsid w:val="00155FF0"/>
    <w:pPr>
      <w:shd w:val="clear" w:color="auto" w:fill="000080"/>
    </w:pPr>
    <w:rPr>
      <w:rFonts w:ascii="Tahoma" w:hAnsi="Tahoma"/>
    </w:rPr>
  </w:style>
  <w:style w:type="paragraph" w:styleId="EnvelopeAddress">
    <w:name w:val="envelope address"/>
    <w:basedOn w:val="Normal"/>
    <w:rsid w:val="00155FF0"/>
    <w:pPr>
      <w:framePr w:w="7920" w:h="1980" w:hRule="exact" w:hSpace="180" w:wrap="auto" w:hAnchor="page" w:xAlign="center" w:yAlign="bottom"/>
      <w:ind w:left="2880"/>
    </w:pPr>
    <w:rPr>
      <w:rFonts w:ascii="Arial" w:hAnsi="Arial"/>
    </w:rPr>
  </w:style>
  <w:style w:type="paragraph" w:styleId="EnvelopeReturn">
    <w:name w:val="envelope return"/>
    <w:basedOn w:val="Normal"/>
    <w:rsid w:val="00155FF0"/>
    <w:rPr>
      <w:rFonts w:ascii="Arial" w:hAnsi="Arial"/>
      <w:sz w:val="20"/>
    </w:rPr>
  </w:style>
  <w:style w:type="paragraph" w:styleId="Footer">
    <w:name w:val="footer"/>
    <w:basedOn w:val="Normal"/>
    <w:link w:val="FooterChar"/>
    <w:uiPriority w:val="99"/>
    <w:rsid w:val="00155FF0"/>
    <w:pPr>
      <w:tabs>
        <w:tab w:val="center" w:pos="4320"/>
        <w:tab w:val="right" w:pos="8640"/>
      </w:tabs>
    </w:pPr>
  </w:style>
  <w:style w:type="paragraph" w:styleId="FootnoteText">
    <w:name w:val="footnote text"/>
    <w:basedOn w:val="Normal"/>
    <w:semiHidden/>
    <w:rsid w:val="00155FF0"/>
    <w:rPr>
      <w:sz w:val="20"/>
    </w:rPr>
  </w:style>
  <w:style w:type="paragraph" w:styleId="Header">
    <w:name w:val="header"/>
    <w:basedOn w:val="Normal"/>
    <w:rsid w:val="00155FF0"/>
    <w:pPr>
      <w:tabs>
        <w:tab w:val="center" w:pos="4320"/>
        <w:tab w:val="right" w:pos="8640"/>
      </w:tabs>
    </w:pPr>
  </w:style>
  <w:style w:type="paragraph" w:styleId="Index1">
    <w:name w:val="index 1"/>
    <w:basedOn w:val="Normal"/>
    <w:next w:val="Normal"/>
    <w:autoRedefine/>
    <w:semiHidden/>
    <w:rsid w:val="00155FF0"/>
    <w:pPr>
      <w:ind w:left="240" w:hanging="240"/>
    </w:pPr>
  </w:style>
  <w:style w:type="paragraph" w:styleId="Index2">
    <w:name w:val="index 2"/>
    <w:basedOn w:val="Normal"/>
    <w:next w:val="Normal"/>
    <w:autoRedefine/>
    <w:semiHidden/>
    <w:rsid w:val="00155FF0"/>
    <w:pPr>
      <w:ind w:left="480" w:hanging="240"/>
    </w:pPr>
  </w:style>
  <w:style w:type="paragraph" w:styleId="Index3">
    <w:name w:val="index 3"/>
    <w:basedOn w:val="Normal"/>
    <w:next w:val="Normal"/>
    <w:autoRedefine/>
    <w:semiHidden/>
    <w:rsid w:val="00155FF0"/>
    <w:pPr>
      <w:ind w:left="720" w:hanging="240"/>
    </w:pPr>
  </w:style>
  <w:style w:type="paragraph" w:styleId="Index4">
    <w:name w:val="index 4"/>
    <w:basedOn w:val="Normal"/>
    <w:next w:val="Normal"/>
    <w:autoRedefine/>
    <w:semiHidden/>
    <w:rsid w:val="00155FF0"/>
    <w:pPr>
      <w:ind w:left="960" w:hanging="240"/>
    </w:pPr>
  </w:style>
  <w:style w:type="paragraph" w:styleId="Index5">
    <w:name w:val="index 5"/>
    <w:basedOn w:val="Normal"/>
    <w:next w:val="Normal"/>
    <w:autoRedefine/>
    <w:semiHidden/>
    <w:rsid w:val="00155FF0"/>
    <w:pPr>
      <w:ind w:left="1200" w:hanging="240"/>
    </w:pPr>
  </w:style>
  <w:style w:type="paragraph" w:styleId="Index6">
    <w:name w:val="index 6"/>
    <w:basedOn w:val="Normal"/>
    <w:next w:val="Normal"/>
    <w:autoRedefine/>
    <w:semiHidden/>
    <w:rsid w:val="00155FF0"/>
    <w:pPr>
      <w:ind w:left="1440" w:hanging="240"/>
    </w:pPr>
  </w:style>
  <w:style w:type="paragraph" w:styleId="Index7">
    <w:name w:val="index 7"/>
    <w:basedOn w:val="Normal"/>
    <w:next w:val="Normal"/>
    <w:autoRedefine/>
    <w:semiHidden/>
    <w:rsid w:val="00155FF0"/>
    <w:pPr>
      <w:ind w:left="1680" w:hanging="240"/>
    </w:pPr>
  </w:style>
  <w:style w:type="paragraph" w:styleId="Index8">
    <w:name w:val="index 8"/>
    <w:basedOn w:val="Normal"/>
    <w:next w:val="Normal"/>
    <w:autoRedefine/>
    <w:semiHidden/>
    <w:rsid w:val="00155FF0"/>
    <w:pPr>
      <w:ind w:left="1920" w:hanging="240"/>
    </w:pPr>
  </w:style>
  <w:style w:type="paragraph" w:styleId="Index9">
    <w:name w:val="index 9"/>
    <w:basedOn w:val="Normal"/>
    <w:next w:val="Normal"/>
    <w:autoRedefine/>
    <w:semiHidden/>
    <w:rsid w:val="00155FF0"/>
    <w:pPr>
      <w:ind w:left="2160" w:hanging="240"/>
    </w:pPr>
  </w:style>
  <w:style w:type="paragraph" w:styleId="IndexHeading">
    <w:name w:val="index heading"/>
    <w:basedOn w:val="Normal"/>
    <w:next w:val="Index1"/>
    <w:semiHidden/>
    <w:rsid w:val="00155FF0"/>
    <w:rPr>
      <w:rFonts w:ascii="Arial" w:hAnsi="Arial"/>
      <w:b/>
    </w:rPr>
  </w:style>
  <w:style w:type="paragraph" w:styleId="List">
    <w:name w:val="List"/>
    <w:basedOn w:val="Normal"/>
    <w:rsid w:val="00155FF0"/>
    <w:pPr>
      <w:ind w:left="360" w:hanging="360"/>
    </w:pPr>
  </w:style>
  <w:style w:type="paragraph" w:styleId="List2">
    <w:name w:val="List 2"/>
    <w:basedOn w:val="Normal"/>
    <w:rsid w:val="00155FF0"/>
    <w:pPr>
      <w:ind w:left="720" w:hanging="360"/>
    </w:pPr>
  </w:style>
  <w:style w:type="paragraph" w:styleId="List3">
    <w:name w:val="List 3"/>
    <w:basedOn w:val="Normal"/>
    <w:rsid w:val="00155FF0"/>
    <w:pPr>
      <w:ind w:left="1080" w:hanging="360"/>
    </w:pPr>
  </w:style>
  <w:style w:type="paragraph" w:styleId="List4">
    <w:name w:val="List 4"/>
    <w:basedOn w:val="Normal"/>
    <w:rsid w:val="00155FF0"/>
    <w:pPr>
      <w:ind w:left="1440" w:hanging="360"/>
    </w:pPr>
  </w:style>
  <w:style w:type="paragraph" w:styleId="List5">
    <w:name w:val="List 5"/>
    <w:basedOn w:val="Normal"/>
    <w:rsid w:val="00155FF0"/>
    <w:pPr>
      <w:ind w:left="1800" w:hanging="360"/>
    </w:pPr>
  </w:style>
  <w:style w:type="paragraph" w:styleId="ListBullet">
    <w:name w:val="List Bullet"/>
    <w:basedOn w:val="Normal"/>
    <w:autoRedefine/>
    <w:rsid w:val="00155FF0"/>
    <w:pPr>
      <w:numPr>
        <w:numId w:val="3"/>
      </w:numPr>
    </w:pPr>
  </w:style>
  <w:style w:type="paragraph" w:styleId="ListBullet2">
    <w:name w:val="List Bullet 2"/>
    <w:basedOn w:val="Normal"/>
    <w:autoRedefine/>
    <w:rsid w:val="00155FF0"/>
    <w:pPr>
      <w:numPr>
        <w:numId w:val="4"/>
      </w:numPr>
    </w:pPr>
  </w:style>
  <w:style w:type="paragraph" w:styleId="ListBullet3">
    <w:name w:val="List Bullet 3"/>
    <w:basedOn w:val="Normal"/>
    <w:autoRedefine/>
    <w:rsid w:val="00155FF0"/>
    <w:pPr>
      <w:numPr>
        <w:numId w:val="5"/>
      </w:numPr>
    </w:pPr>
  </w:style>
  <w:style w:type="paragraph" w:styleId="ListBullet4">
    <w:name w:val="List Bullet 4"/>
    <w:basedOn w:val="Normal"/>
    <w:autoRedefine/>
    <w:rsid w:val="00155FF0"/>
    <w:pPr>
      <w:numPr>
        <w:numId w:val="6"/>
      </w:numPr>
    </w:pPr>
  </w:style>
  <w:style w:type="paragraph" w:styleId="ListBullet5">
    <w:name w:val="List Bullet 5"/>
    <w:basedOn w:val="Normal"/>
    <w:autoRedefine/>
    <w:rsid w:val="00155FF0"/>
    <w:pPr>
      <w:numPr>
        <w:numId w:val="7"/>
      </w:numPr>
    </w:pPr>
  </w:style>
  <w:style w:type="paragraph" w:styleId="ListContinue">
    <w:name w:val="List Continue"/>
    <w:basedOn w:val="Normal"/>
    <w:rsid w:val="00155FF0"/>
    <w:pPr>
      <w:spacing w:after="120"/>
      <w:ind w:left="360"/>
    </w:pPr>
  </w:style>
  <w:style w:type="paragraph" w:styleId="ListContinue2">
    <w:name w:val="List Continue 2"/>
    <w:basedOn w:val="Normal"/>
    <w:rsid w:val="00155FF0"/>
    <w:pPr>
      <w:spacing w:after="120"/>
      <w:ind w:left="720"/>
    </w:pPr>
  </w:style>
  <w:style w:type="paragraph" w:styleId="ListContinue3">
    <w:name w:val="List Continue 3"/>
    <w:basedOn w:val="Normal"/>
    <w:rsid w:val="00155FF0"/>
    <w:pPr>
      <w:spacing w:after="120"/>
      <w:ind w:left="1080"/>
    </w:pPr>
  </w:style>
  <w:style w:type="paragraph" w:styleId="ListContinue4">
    <w:name w:val="List Continue 4"/>
    <w:basedOn w:val="Normal"/>
    <w:rsid w:val="00155FF0"/>
    <w:pPr>
      <w:spacing w:after="120"/>
      <w:ind w:left="1440"/>
    </w:pPr>
  </w:style>
  <w:style w:type="paragraph" w:styleId="ListContinue5">
    <w:name w:val="List Continue 5"/>
    <w:basedOn w:val="Normal"/>
    <w:rsid w:val="00155FF0"/>
    <w:pPr>
      <w:spacing w:after="120"/>
      <w:ind w:left="1800"/>
    </w:pPr>
  </w:style>
  <w:style w:type="paragraph" w:styleId="ListNumber">
    <w:name w:val="List Number"/>
    <w:basedOn w:val="Normal"/>
    <w:rsid w:val="00155FF0"/>
    <w:pPr>
      <w:numPr>
        <w:numId w:val="8"/>
      </w:numPr>
    </w:pPr>
  </w:style>
  <w:style w:type="paragraph" w:styleId="ListNumber2">
    <w:name w:val="List Number 2"/>
    <w:basedOn w:val="Normal"/>
    <w:rsid w:val="00155FF0"/>
    <w:pPr>
      <w:numPr>
        <w:numId w:val="9"/>
      </w:numPr>
    </w:pPr>
  </w:style>
  <w:style w:type="paragraph" w:styleId="ListNumber3">
    <w:name w:val="List Number 3"/>
    <w:basedOn w:val="Normal"/>
    <w:rsid w:val="00155FF0"/>
    <w:pPr>
      <w:numPr>
        <w:numId w:val="10"/>
      </w:numPr>
    </w:pPr>
  </w:style>
  <w:style w:type="paragraph" w:styleId="ListNumber4">
    <w:name w:val="List Number 4"/>
    <w:basedOn w:val="Normal"/>
    <w:rsid w:val="00155FF0"/>
    <w:pPr>
      <w:numPr>
        <w:numId w:val="11"/>
      </w:numPr>
    </w:pPr>
  </w:style>
  <w:style w:type="paragraph" w:styleId="ListNumber5">
    <w:name w:val="List Number 5"/>
    <w:basedOn w:val="Normal"/>
    <w:rsid w:val="00155FF0"/>
    <w:pPr>
      <w:numPr>
        <w:numId w:val="12"/>
      </w:numPr>
    </w:pPr>
  </w:style>
  <w:style w:type="paragraph" w:styleId="MacroText">
    <w:name w:val="macro"/>
    <w:semiHidden/>
    <w:rsid w:val="00155F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55F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155FF0"/>
    <w:pPr>
      <w:ind w:left="720"/>
    </w:pPr>
  </w:style>
  <w:style w:type="paragraph" w:styleId="NoteHeading">
    <w:name w:val="Note Heading"/>
    <w:basedOn w:val="Normal"/>
    <w:next w:val="Normal"/>
    <w:rsid w:val="00155FF0"/>
  </w:style>
  <w:style w:type="paragraph" w:styleId="PlainText">
    <w:name w:val="Plain Text"/>
    <w:basedOn w:val="Normal"/>
    <w:rsid w:val="00155FF0"/>
    <w:rPr>
      <w:rFonts w:ascii="Courier New" w:hAnsi="Courier New"/>
      <w:sz w:val="20"/>
    </w:rPr>
  </w:style>
  <w:style w:type="paragraph" w:styleId="Salutation">
    <w:name w:val="Salutation"/>
    <w:basedOn w:val="Normal"/>
    <w:next w:val="Normal"/>
    <w:rsid w:val="00155FF0"/>
  </w:style>
  <w:style w:type="paragraph" w:styleId="Signature">
    <w:name w:val="Signature"/>
    <w:basedOn w:val="Normal"/>
    <w:rsid w:val="00155FF0"/>
    <w:pPr>
      <w:ind w:left="4320"/>
    </w:pPr>
  </w:style>
  <w:style w:type="paragraph" w:styleId="Subtitle">
    <w:name w:val="Subtitle"/>
    <w:basedOn w:val="Normal"/>
    <w:qFormat/>
    <w:rsid w:val="00155FF0"/>
    <w:pPr>
      <w:spacing w:after="60"/>
      <w:jc w:val="center"/>
      <w:outlineLvl w:val="1"/>
    </w:pPr>
    <w:rPr>
      <w:rFonts w:ascii="Arial" w:hAnsi="Arial"/>
    </w:rPr>
  </w:style>
  <w:style w:type="paragraph" w:styleId="TableofAuthorities">
    <w:name w:val="table of authorities"/>
    <w:basedOn w:val="Normal"/>
    <w:next w:val="Normal"/>
    <w:semiHidden/>
    <w:rsid w:val="00155FF0"/>
    <w:pPr>
      <w:ind w:left="240" w:hanging="240"/>
    </w:pPr>
  </w:style>
  <w:style w:type="paragraph" w:styleId="TableofFigures">
    <w:name w:val="table of figures"/>
    <w:basedOn w:val="Normal"/>
    <w:next w:val="Normal"/>
    <w:semiHidden/>
    <w:rsid w:val="00155FF0"/>
    <w:pPr>
      <w:ind w:left="480" w:hanging="480"/>
    </w:pPr>
  </w:style>
  <w:style w:type="paragraph" w:styleId="TOAHeading">
    <w:name w:val="toa heading"/>
    <w:basedOn w:val="Normal"/>
    <w:next w:val="Normal"/>
    <w:semiHidden/>
    <w:rsid w:val="00155FF0"/>
    <w:pPr>
      <w:spacing w:before="120"/>
    </w:pPr>
    <w:rPr>
      <w:rFonts w:ascii="Arial" w:hAnsi="Arial"/>
      <w:b/>
    </w:rPr>
  </w:style>
  <w:style w:type="paragraph" w:styleId="TOC1">
    <w:name w:val="toc 1"/>
    <w:basedOn w:val="Normal"/>
    <w:next w:val="Normal"/>
    <w:autoRedefine/>
    <w:semiHidden/>
    <w:rsid w:val="00155FF0"/>
  </w:style>
  <w:style w:type="paragraph" w:styleId="TOC2">
    <w:name w:val="toc 2"/>
    <w:basedOn w:val="Normal"/>
    <w:next w:val="Normal"/>
    <w:autoRedefine/>
    <w:semiHidden/>
    <w:rsid w:val="00155FF0"/>
    <w:pPr>
      <w:ind w:left="240"/>
    </w:pPr>
  </w:style>
  <w:style w:type="paragraph" w:styleId="TOC3">
    <w:name w:val="toc 3"/>
    <w:basedOn w:val="Normal"/>
    <w:next w:val="Normal"/>
    <w:autoRedefine/>
    <w:semiHidden/>
    <w:rsid w:val="00155FF0"/>
    <w:pPr>
      <w:ind w:left="480"/>
    </w:pPr>
  </w:style>
  <w:style w:type="paragraph" w:styleId="TOC4">
    <w:name w:val="toc 4"/>
    <w:basedOn w:val="Normal"/>
    <w:next w:val="Normal"/>
    <w:autoRedefine/>
    <w:semiHidden/>
    <w:rsid w:val="00155FF0"/>
    <w:pPr>
      <w:ind w:left="720"/>
    </w:pPr>
  </w:style>
  <w:style w:type="paragraph" w:styleId="TOC5">
    <w:name w:val="toc 5"/>
    <w:basedOn w:val="Normal"/>
    <w:next w:val="Normal"/>
    <w:autoRedefine/>
    <w:semiHidden/>
    <w:rsid w:val="00155FF0"/>
    <w:pPr>
      <w:ind w:left="960"/>
    </w:pPr>
  </w:style>
  <w:style w:type="paragraph" w:styleId="TOC6">
    <w:name w:val="toc 6"/>
    <w:basedOn w:val="Normal"/>
    <w:next w:val="Normal"/>
    <w:autoRedefine/>
    <w:semiHidden/>
    <w:rsid w:val="00155FF0"/>
    <w:pPr>
      <w:ind w:left="1200"/>
    </w:pPr>
  </w:style>
  <w:style w:type="paragraph" w:styleId="TOC7">
    <w:name w:val="toc 7"/>
    <w:basedOn w:val="Normal"/>
    <w:next w:val="Normal"/>
    <w:autoRedefine/>
    <w:semiHidden/>
    <w:rsid w:val="00155FF0"/>
    <w:pPr>
      <w:ind w:left="1440"/>
    </w:pPr>
  </w:style>
  <w:style w:type="paragraph" w:styleId="TOC8">
    <w:name w:val="toc 8"/>
    <w:basedOn w:val="Normal"/>
    <w:next w:val="Normal"/>
    <w:autoRedefine/>
    <w:semiHidden/>
    <w:rsid w:val="00155FF0"/>
    <w:pPr>
      <w:ind w:left="1680"/>
    </w:pPr>
  </w:style>
  <w:style w:type="paragraph" w:styleId="TOC9">
    <w:name w:val="toc 9"/>
    <w:basedOn w:val="Normal"/>
    <w:next w:val="Normal"/>
    <w:autoRedefine/>
    <w:semiHidden/>
    <w:rsid w:val="00155FF0"/>
    <w:pPr>
      <w:ind w:left="1920"/>
    </w:pPr>
  </w:style>
  <w:style w:type="paragraph" w:customStyle="1" w:styleId="Table1">
    <w:name w:val="Table1"/>
    <w:basedOn w:val="Normal"/>
    <w:rsid w:val="00155FF0"/>
  </w:style>
  <w:style w:type="paragraph" w:styleId="BalloonText">
    <w:name w:val="Balloon Text"/>
    <w:basedOn w:val="Normal"/>
    <w:semiHidden/>
    <w:rsid w:val="00293DF5"/>
    <w:rPr>
      <w:rFonts w:ascii="Tahoma" w:hAnsi="Tahoma" w:cs="Tahoma"/>
      <w:sz w:val="16"/>
      <w:szCs w:val="16"/>
    </w:rPr>
  </w:style>
  <w:style w:type="character" w:styleId="Hyperlink">
    <w:name w:val="Hyperlink"/>
    <w:basedOn w:val="DefaultParagraphFont"/>
    <w:rsid w:val="00E9080F"/>
    <w:rPr>
      <w:color w:val="0000FF"/>
      <w:u w:val="single"/>
    </w:rPr>
  </w:style>
  <w:style w:type="character" w:customStyle="1" w:styleId="FooterChar">
    <w:name w:val="Footer Char"/>
    <w:basedOn w:val="DefaultParagraphFont"/>
    <w:link w:val="Footer"/>
    <w:uiPriority w:val="99"/>
    <w:rsid w:val="004B75F0"/>
    <w:rPr>
      <w:sz w:val="24"/>
    </w:rPr>
  </w:style>
  <w:style w:type="paragraph" w:customStyle="1" w:styleId="Default">
    <w:name w:val="Default"/>
    <w:rsid w:val="003D59AE"/>
    <w:pPr>
      <w:autoSpaceDE w:val="0"/>
      <w:autoSpaceDN w:val="0"/>
      <w:adjustRightInd w:val="0"/>
    </w:pPr>
    <w:rPr>
      <w:color w:val="000000"/>
      <w:sz w:val="24"/>
      <w:szCs w:val="24"/>
    </w:rPr>
  </w:style>
  <w:style w:type="character" w:customStyle="1" w:styleId="st1">
    <w:name w:val="st1"/>
    <w:basedOn w:val="DefaultParagraphFont"/>
    <w:rsid w:val="005121BF"/>
  </w:style>
  <w:style w:type="paragraph" w:styleId="ListParagraph">
    <w:name w:val="List Paragraph"/>
    <w:basedOn w:val="Normal"/>
    <w:uiPriority w:val="34"/>
    <w:qFormat/>
    <w:rsid w:val="00ED5676"/>
    <w:pPr>
      <w:ind w:left="720"/>
      <w:contextualSpacing/>
    </w:pPr>
  </w:style>
  <w:style w:type="paragraph" w:customStyle="1" w:styleId="Normal1">
    <w:name w:val="Normal1"/>
    <w:rsid w:val="003567DB"/>
    <w:pPr>
      <w:spacing w:line="276" w:lineRule="auto"/>
    </w:pPr>
    <w:rPr>
      <w:rFonts w:ascii="Arial" w:eastAsia="Arial" w:hAnsi="Arial" w:cs="Arial"/>
      <w:color w:val="000000"/>
      <w:sz w:val="22"/>
      <w:szCs w:val="22"/>
    </w:rPr>
  </w:style>
  <w:style w:type="paragraph" w:styleId="NoSpacing">
    <w:name w:val="No Spacing"/>
    <w:uiPriority w:val="1"/>
    <w:qFormat/>
    <w:rsid w:val="005D12EA"/>
    <w:rPr>
      <w:rFonts w:asciiTheme="minorHAnsi" w:eastAsiaTheme="minorHAnsi" w:hAnsiTheme="minorHAnsi" w:cstheme="minorBidi"/>
      <w:sz w:val="22"/>
      <w:szCs w:val="22"/>
    </w:rPr>
  </w:style>
  <w:style w:type="character" w:customStyle="1" w:styleId="title-text">
    <w:name w:val="title-text"/>
    <w:basedOn w:val="DefaultParagraphFont"/>
    <w:rsid w:val="00BF3A36"/>
  </w:style>
  <w:style w:type="character" w:styleId="CommentReference">
    <w:name w:val="annotation reference"/>
    <w:basedOn w:val="DefaultParagraphFont"/>
    <w:uiPriority w:val="99"/>
    <w:semiHidden/>
    <w:unhideWhenUsed/>
    <w:rsid w:val="00B374B9"/>
    <w:rPr>
      <w:sz w:val="16"/>
      <w:szCs w:val="16"/>
    </w:rPr>
  </w:style>
  <w:style w:type="character" w:customStyle="1" w:styleId="CommentTextChar">
    <w:name w:val="Comment Text Char"/>
    <w:basedOn w:val="DefaultParagraphFont"/>
    <w:link w:val="CommentText"/>
    <w:uiPriority w:val="99"/>
    <w:rsid w:val="00B374B9"/>
  </w:style>
  <w:style w:type="paragraph" w:styleId="Bibliography">
    <w:name w:val="Bibliography"/>
    <w:basedOn w:val="Normal"/>
    <w:next w:val="Normal"/>
    <w:uiPriority w:val="37"/>
    <w:semiHidden/>
    <w:unhideWhenUsed/>
    <w:rsid w:val="00366BE0"/>
  </w:style>
  <w:style w:type="character" w:styleId="Strong">
    <w:name w:val="Strong"/>
    <w:basedOn w:val="DefaultParagraphFont"/>
    <w:uiPriority w:val="22"/>
    <w:qFormat/>
    <w:rsid w:val="00BB03E0"/>
    <w:rPr>
      <w:b/>
      <w:bCs/>
    </w:rPr>
  </w:style>
  <w:style w:type="paragraph" w:styleId="NormalWeb">
    <w:name w:val="Normal (Web)"/>
    <w:basedOn w:val="Normal"/>
    <w:uiPriority w:val="99"/>
    <w:semiHidden/>
    <w:unhideWhenUsed/>
    <w:rsid w:val="00801380"/>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B239D"/>
    <w:rPr>
      <w:color w:val="605E5C"/>
      <w:shd w:val="clear" w:color="auto" w:fill="E1DFDD"/>
    </w:rPr>
  </w:style>
  <w:style w:type="character" w:customStyle="1" w:styleId="highwire-cite-metadata-pages">
    <w:name w:val="highwire-cite-metadata-pages"/>
    <w:basedOn w:val="DefaultParagraphFont"/>
    <w:rsid w:val="00BE1E8B"/>
  </w:style>
  <w:style w:type="character" w:customStyle="1" w:styleId="highwire-cite-metadata-doi">
    <w:name w:val="highwire-cite-metadata-doi"/>
    <w:basedOn w:val="DefaultParagraphFont"/>
    <w:rsid w:val="00BE1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464871">
      <w:bodyDiv w:val="1"/>
      <w:marLeft w:val="0"/>
      <w:marRight w:val="0"/>
      <w:marTop w:val="0"/>
      <w:marBottom w:val="0"/>
      <w:divBdr>
        <w:top w:val="none" w:sz="0" w:space="0" w:color="auto"/>
        <w:left w:val="none" w:sz="0" w:space="0" w:color="auto"/>
        <w:bottom w:val="none" w:sz="0" w:space="0" w:color="auto"/>
        <w:right w:val="none" w:sz="0" w:space="0" w:color="auto"/>
      </w:divBdr>
    </w:div>
    <w:div w:id="927301618">
      <w:bodyDiv w:val="1"/>
      <w:marLeft w:val="0"/>
      <w:marRight w:val="0"/>
      <w:marTop w:val="0"/>
      <w:marBottom w:val="0"/>
      <w:divBdr>
        <w:top w:val="none" w:sz="0" w:space="0" w:color="auto"/>
        <w:left w:val="none" w:sz="0" w:space="0" w:color="auto"/>
        <w:bottom w:val="none" w:sz="0" w:space="0" w:color="auto"/>
        <w:right w:val="none" w:sz="0" w:space="0" w:color="auto"/>
      </w:divBdr>
    </w:div>
    <w:div w:id="1118797303">
      <w:bodyDiv w:val="1"/>
      <w:marLeft w:val="0"/>
      <w:marRight w:val="0"/>
      <w:marTop w:val="0"/>
      <w:marBottom w:val="0"/>
      <w:divBdr>
        <w:top w:val="none" w:sz="0" w:space="0" w:color="auto"/>
        <w:left w:val="none" w:sz="0" w:space="0" w:color="auto"/>
        <w:bottom w:val="none" w:sz="0" w:space="0" w:color="auto"/>
        <w:right w:val="none" w:sz="0" w:space="0" w:color="auto"/>
      </w:divBdr>
    </w:div>
    <w:div w:id="1678463238">
      <w:bodyDiv w:val="1"/>
      <w:marLeft w:val="0"/>
      <w:marRight w:val="0"/>
      <w:marTop w:val="0"/>
      <w:marBottom w:val="0"/>
      <w:divBdr>
        <w:top w:val="none" w:sz="0" w:space="0" w:color="auto"/>
        <w:left w:val="none" w:sz="0" w:space="0" w:color="auto"/>
        <w:bottom w:val="none" w:sz="0" w:space="0" w:color="auto"/>
        <w:right w:val="none" w:sz="0" w:space="0" w:color="auto"/>
      </w:divBdr>
    </w:div>
    <w:div w:id="1690134839">
      <w:bodyDiv w:val="1"/>
      <w:marLeft w:val="0"/>
      <w:marRight w:val="0"/>
      <w:marTop w:val="0"/>
      <w:marBottom w:val="0"/>
      <w:divBdr>
        <w:top w:val="none" w:sz="0" w:space="0" w:color="auto"/>
        <w:left w:val="none" w:sz="0" w:space="0" w:color="auto"/>
        <w:bottom w:val="none" w:sz="0" w:space="0" w:color="auto"/>
        <w:right w:val="none" w:sz="0" w:space="0" w:color="auto"/>
      </w:divBdr>
    </w:div>
    <w:div w:id="1699967619">
      <w:bodyDiv w:val="1"/>
      <w:marLeft w:val="0"/>
      <w:marRight w:val="0"/>
      <w:marTop w:val="0"/>
      <w:marBottom w:val="0"/>
      <w:divBdr>
        <w:top w:val="none" w:sz="0" w:space="0" w:color="auto"/>
        <w:left w:val="none" w:sz="0" w:space="0" w:color="auto"/>
        <w:bottom w:val="none" w:sz="0" w:space="0" w:color="auto"/>
        <w:right w:val="none" w:sz="0" w:space="0" w:color="auto"/>
      </w:divBdr>
    </w:div>
    <w:div w:id="184347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althinequality.org" TargetMode="External"/><Relationship Id="rId13" Type="http://schemas.openxmlformats.org/officeDocument/2006/relationships/hyperlink" Target="https://www.rsfjournal.org/content/7/3/80.abstract" TargetMode="External"/><Relationship Id="rId18" Type="http://schemas.openxmlformats.org/officeDocument/2006/relationships/hyperlink" Target="https://doi.org/10.1016/j.rssm.2019.01.00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conofact.org/many-families-with-children-experience-a-hidden-source-of-poverty" TargetMode="External"/><Relationship Id="rId7" Type="http://schemas.openxmlformats.org/officeDocument/2006/relationships/hyperlink" Target="mailto:Lkeister@duke.edu" TargetMode="External"/><Relationship Id="rId12" Type="http://schemas.openxmlformats.org/officeDocument/2006/relationships/hyperlink" Target="https://urldefense.com/v3/__https:/doi.org/10.1177/23780231221111672__;!!OToaGQ!uFbBb9tNmB3UKvVO5yGFsWQ5ZhwZIDAf5GRGp_6ilitnXRnhjqtyFM01DMgrGBHvgPZ6XmYuJaYQSmD4$" TargetMode="External"/><Relationship Id="rId17" Type="http://schemas.openxmlformats.org/officeDocument/2006/relationships/hyperlink" Target="https://tandfonline.com/doi/full/10.1080/1369183X.2019.1592875" TargetMode="External"/><Relationship Id="rId25" Type="http://schemas.openxmlformats.org/officeDocument/2006/relationships/hyperlink" Target="https://orcid.org/0000-0003-3662-8564" TargetMode="External"/><Relationship Id="rId2" Type="http://schemas.openxmlformats.org/officeDocument/2006/relationships/styles" Target="styles.xml"/><Relationship Id="rId16" Type="http://schemas.openxmlformats.org/officeDocument/2006/relationships/hyperlink" Target="https://doi.org/10.1177%2F08997640211057433" TargetMode="External"/><Relationship Id="rId20" Type="http://schemas.openxmlformats.org/officeDocument/2006/relationships/hyperlink" Target="http://journals.plos.org/plosone/article?id=10.1371/journal.pone.016804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abs/pii/S0277953622009200" TargetMode="External"/><Relationship Id="rId24" Type="http://schemas.openxmlformats.org/officeDocument/2006/relationships/hyperlink" Target="https://podcasts.apple.com/us/podcast/this-week-in-sociological-perspective/id1502882677" TargetMode="External"/><Relationship Id="rId5" Type="http://schemas.openxmlformats.org/officeDocument/2006/relationships/footnotes" Target="footnotes.xml"/><Relationship Id="rId15" Type="http://schemas.openxmlformats.org/officeDocument/2006/relationships/hyperlink" Target="https://doi.org/10.1186/s12889-021-11551-9" TargetMode="External"/><Relationship Id="rId23" Type="http://schemas.openxmlformats.org/officeDocument/2006/relationships/hyperlink" Target="https://urldefense.proofpoint.com/v2/url?u=http-3A__ow.ly_Iq6f30mpU4n&amp;d=DwMFaQ&amp;c=imBPVzF25OnBgGmVOlcsiEgHoG1i6YHLR0Sj_gZ4adc&amp;r=23YoUQKVTUbCI0bdOOUCx3yU9ukIgsUHJIZHvcN06Uc&amp;m=YslNkWNhrCoQpRZuy_4SOG19Mvwwrs2JXNPh3yy63tw&amp;s=1fg3a63RYDqNnhNC4tE0Vpd9HbZWDBVg0c7CjprToNI&amp;e=" TargetMode="External"/><Relationship Id="rId28" Type="http://schemas.openxmlformats.org/officeDocument/2006/relationships/fontTable" Target="fontTable.xml"/><Relationship Id="rId10" Type="http://schemas.openxmlformats.org/officeDocument/2006/relationships/hyperlink" Target="https://tandfonline.com/action/showAxaArticles?journalCode=cjms20" TargetMode="External"/><Relationship Id="rId19" Type="http://schemas.openxmlformats.org/officeDocument/2006/relationships/hyperlink" Target="http://journals.plos.org/plosone/article?id=10.1371/journal.pone.0172876" TargetMode="External"/><Relationship Id="rId4" Type="http://schemas.openxmlformats.org/officeDocument/2006/relationships/webSettings" Target="webSettings.xml"/><Relationship Id="rId9" Type="http://schemas.openxmlformats.org/officeDocument/2006/relationships/hyperlink" Target="http://wealthinequality.org" TargetMode="External"/><Relationship Id="rId14" Type="http://schemas.openxmlformats.org/officeDocument/2006/relationships/hyperlink" Target="https://doi.org/10.1177%2F23780231211031684" TargetMode="External"/><Relationship Id="rId22" Type="http://schemas.openxmlformats.org/officeDocument/2006/relationships/hyperlink" Target="https://urldefense.com/v3/__https:/www.marketwatch.com/story/childhood-poverty-is-three-times-more-common-than-we-thought-11611701479?mod=mw_latestnews__;!!OToaGQ!8pl2vF49MeeUxl1iSKK8yRW1-kw5wSCnxdk6d0SeP2uiqKXXoWpujV5tfopRoNi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9097</TotalTime>
  <Pages>26</Pages>
  <Words>9105</Words>
  <Characters>51899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CURRICULUM VITAE OF</vt:lpstr>
    </vt:vector>
  </TitlesOfParts>
  <Company>UNC at Chapel Hill</Company>
  <LinksUpToDate>false</LinksUpToDate>
  <CharactersWithSpaces>60883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OF</dc:title>
  <dc:creator>lkeister</dc:creator>
  <cp:lastModifiedBy>Lisa A. Keister</cp:lastModifiedBy>
  <cp:revision>328</cp:revision>
  <cp:lastPrinted>2018-03-15T10:17:00Z</cp:lastPrinted>
  <dcterms:created xsi:type="dcterms:W3CDTF">2017-02-03T20:02:00Z</dcterms:created>
  <dcterms:modified xsi:type="dcterms:W3CDTF">2023-05-03T10:20:00Z</dcterms:modified>
</cp:coreProperties>
</file>